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FC" w:rsidRPr="002F3A0E" w:rsidRDefault="000774FC" w:rsidP="00E447D3">
      <w:pPr>
        <w:spacing w:after="0" w:line="360" w:lineRule="auto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  <w:r w:rsidRPr="002F3A0E">
        <w:rPr>
          <w:rFonts w:ascii="Times New Roman" w:hAnsi="Times New Roman"/>
          <w:sz w:val="28"/>
          <w:szCs w:val="28"/>
          <w:lang w:val="uk-UA"/>
        </w:rPr>
        <w:t>ЗАТВЕРДЖ</w:t>
      </w:r>
      <w:r w:rsidR="00B3474A" w:rsidRPr="002F3A0E">
        <w:rPr>
          <w:rFonts w:ascii="Times New Roman" w:hAnsi="Times New Roman"/>
          <w:sz w:val="28"/>
          <w:szCs w:val="28"/>
          <w:lang w:val="uk-UA"/>
        </w:rPr>
        <w:t>УЮ</w:t>
      </w:r>
    </w:p>
    <w:p w:rsidR="000774FC" w:rsidRPr="002F3A0E" w:rsidRDefault="000774FC" w:rsidP="00E447D3">
      <w:pPr>
        <w:spacing w:after="0" w:line="360" w:lineRule="auto"/>
        <w:ind w:left="5812"/>
        <w:rPr>
          <w:rFonts w:ascii="Times New Roman" w:hAnsi="Times New Roman"/>
          <w:sz w:val="28"/>
          <w:szCs w:val="28"/>
          <w:lang w:val="uk-UA"/>
        </w:rPr>
      </w:pPr>
      <w:r w:rsidRPr="002F3A0E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A86DD7" w:rsidRPr="002F3A0E">
        <w:rPr>
          <w:rFonts w:ascii="Times New Roman" w:hAnsi="Times New Roman"/>
          <w:sz w:val="28"/>
          <w:szCs w:val="28"/>
          <w:lang w:val="uk-UA"/>
        </w:rPr>
        <w:t xml:space="preserve">санаторної </w:t>
      </w:r>
      <w:r w:rsidRPr="002F3A0E">
        <w:rPr>
          <w:rFonts w:ascii="Times New Roman" w:hAnsi="Times New Roman"/>
          <w:sz w:val="28"/>
          <w:szCs w:val="28"/>
          <w:lang w:val="uk-UA"/>
        </w:rPr>
        <w:t>школи</w:t>
      </w:r>
    </w:p>
    <w:p w:rsidR="000774FC" w:rsidRPr="002F3A0E" w:rsidRDefault="000774FC" w:rsidP="00E447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F3A0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2F3A0E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2F3A0E">
        <w:rPr>
          <w:rFonts w:ascii="Times New Roman" w:hAnsi="Times New Roman"/>
          <w:sz w:val="28"/>
          <w:szCs w:val="28"/>
          <w:lang w:val="uk-UA"/>
        </w:rPr>
        <w:t xml:space="preserve">___________  </w:t>
      </w:r>
      <w:r w:rsidR="00F57E01" w:rsidRPr="002F3A0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F3A0E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="002F3A0E">
        <w:rPr>
          <w:rFonts w:ascii="Times New Roman" w:hAnsi="Times New Roman"/>
          <w:sz w:val="28"/>
          <w:szCs w:val="28"/>
          <w:lang w:val="uk-UA"/>
        </w:rPr>
        <w:t xml:space="preserve"> І. </w:t>
      </w:r>
      <w:r w:rsidRPr="002F3A0E">
        <w:rPr>
          <w:rFonts w:ascii="Times New Roman" w:hAnsi="Times New Roman"/>
          <w:sz w:val="28"/>
          <w:szCs w:val="28"/>
          <w:lang w:val="uk-UA"/>
        </w:rPr>
        <w:t>КУЛІШ</w:t>
      </w:r>
    </w:p>
    <w:p w:rsidR="00FE7CE8" w:rsidRDefault="000774FC" w:rsidP="00F57E01">
      <w:pPr>
        <w:pStyle w:val="a3"/>
        <w:spacing w:before="24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</w:t>
      </w:r>
      <w:r w:rsidR="00F57E01">
        <w:rPr>
          <w:rFonts w:ascii="Times New Roman" w:hAnsi="Times New Roman"/>
          <w:sz w:val="20"/>
          <w:szCs w:val="20"/>
          <w:lang w:val="uk-UA"/>
        </w:rPr>
        <w:t xml:space="preserve">       </w:t>
      </w:r>
      <w:r w:rsidR="00A86DD7">
        <w:rPr>
          <w:rFonts w:ascii="Times New Roman" w:hAnsi="Times New Roman"/>
          <w:sz w:val="20"/>
          <w:szCs w:val="20"/>
          <w:lang w:val="uk-UA"/>
        </w:rPr>
        <w:t xml:space="preserve">                     </w:t>
      </w:r>
    </w:p>
    <w:p w:rsidR="006F62D9" w:rsidRDefault="006F62D9" w:rsidP="00E447D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E7CE8" w:rsidRDefault="00FE7CE8" w:rsidP="003A0044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</w:t>
      </w:r>
    </w:p>
    <w:p w:rsidR="00547D6D" w:rsidRDefault="00FE7CE8" w:rsidP="006E3E05">
      <w:pPr>
        <w:pStyle w:val="a3"/>
        <w:spacing w:before="240" w:line="240" w:lineRule="auto"/>
        <w:ind w:left="0" w:right="-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у КЗ «Харківська санаторна школа №</w:t>
      </w:r>
      <w:r w:rsidR="006E3E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9» Харківської обласної ради</w:t>
      </w:r>
    </w:p>
    <w:p w:rsidR="00547D6D" w:rsidRDefault="00547D6D" w:rsidP="00547D6D">
      <w:pPr>
        <w:pStyle w:val="a3"/>
        <w:spacing w:before="24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заходів щодо профілактики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учнівському середовищі</w:t>
      </w:r>
    </w:p>
    <w:p w:rsidR="00FE7CE8" w:rsidRDefault="00547D6D" w:rsidP="00547D6D">
      <w:pPr>
        <w:pStyle w:val="a3"/>
        <w:spacing w:before="24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(20</w:t>
      </w:r>
      <w:r w:rsidR="00A24194">
        <w:rPr>
          <w:rFonts w:ascii="Times New Roman" w:hAnsi="Times New Roman"/>
          <w:sz w:val="28"/>
          <w:szCs w:val="28"/>
          <w:lang w:val="uk-UA"/>
        </w:rPr>
        <w:t>2</w:t>
      </w:r>
      <w:r w:rsidR="00F5528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рік)</w:t>
      </w:r>
    </w:p>
    <w:p w:rsidR="00C41D76" w:rsidRPr="00F57E01" w:rsidRDefault="00C41D76" w:rsidP="00547D6D">
      <w:pPr>
        <w:pStyle w:val="a3"/>
        <w:spacing w:before="24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Style w:val="a4"/>
        <w:tblW w:w="9896" w:type="dxa"/>
        <w:tblInd w:w="-431" w:type="dxa"/>
        <w:tblLook w:val="04A0" w:firstRow="1" w:lastRow="0" w:firstColumn="1" w:lastColumn="0" w:noHBand="0" w:noVBand="1"/>
      </w:tblPr>
      <w:tblGrid>
        <w:gridCol w:w="516"/>
        <w:gridCol w:w="3454"/>
        <w:gridCol w:w="1367"/>
        <w:gridCol w:w="839"/>
        <w:gridCol w:w="2472"/>
        <w:gridCol w:w="1248"/>
      </w:tblGrid>
      <w:tr w:rsidR="003D74D2" w:rsidRPr="008B3ADE" w:rsidTr="00F5528A">
        <w:tc>
          <w:tcPr>
            <w:tcW w:w="516" w:type="dxa"/>
          </w:tcPr>
          <w:p w:rsidR="00FA6B1C" w:rsidRDefault="008B3ADE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№</w:t>
            </w:r>
          </w:p>
          <w:p w:rsidR="00C61FFF" w:rsidRPr="00860555" w:rsidRDefault="008B3ADE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з/п</w:t>
            </w:r>
          </w:p>
        </w:tc>
        <w:tc>
          <w:tcPr>
            <w:tcW w:w="3454" w:type="dxa"/>
          </w:tcPr>
          <w:p w:rsidR="00C61FFF" w:rsidRPr="00860555" w:rsidRDefault="008B3ADE" w:rsidP="008B3AD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Заплановані заходи</w:t>
            </w:r>
          </w:p>
        </w:tc>
        <w:tc>
          <w:tcPr>
            <w:tcW w:w="1367" w:type="dxa"/>
          </w:tcPr>
          <w:p w:rsidR="00C61FFF" w:rsidRPr="00860555" w:rsidRDefault="008B3ADE" w:rsidP="008B3AD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Дата проведення</w:t>
            </w:r>
          </w:p>
        </w:tc>
        <w:tc>
          <w:tcPr>
            <w:tcW w:w="839" w:type="dxa"/>
          </w:tcPr>
          <w:p w:rsidR="00C61FFF" w:rsidRPr="00860555" w:rsidRDefault="008B3ADE" w:rsidP="008B3AD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Клас</w:t>
            </w:r>
          </w:p>
        </w:tc>
        <w:tc>
          <w:tcPr>
            <w:tcW w:w="2472" w:type="dxa"/>
          </w:tcPr>
          <w:p w:rsidR="00C61FFF" w:rsidRPr="00860555" w:rsidRDefault="008B3ADE" w:rsidP="008B3AD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Відповідальні</w:t>
            </w:r>
          </w:p>
        </w:tc>
        <w:tc>
          <w:tcPr>
            <w:tcW w:w="1248" w:type="dxa"/>
          </w:tcPr>
          <w:p w:rsidR="00C61FFF" w:rsidRPr="00860555" w:rsidRDefault="008B3ADE" w:rsidP="008B3AD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Відмітка про виконання</w:t>
            </w:r>
          </w:p>
        </w:tc>
      </w:tr>
      <w:tr w:rsidR="007661FE" w:rsidRPr="008B3ADE" w:rsidTr="00F5528A">
        <w:tc>
          <w:tcPr>
            <w:tcW w:w="516" w:type="dxa"/>
          </w:tcPr>
          <w:p w:rsidR="007661FE" w:rsidRPr="007661FE" w:rsidRDefault="007661FE" w:rsidP="007661F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</w:p>
        </w:tc>
        <w:tc>
          <w:tcPr>
            <w:tcW w:w="3454" w:type="dxa"/>
          </w:tcPr>
          <w:p w:rsidR="007661FE" w:rsidRPr="007661FE" w:rsidRDefault="007661FE" w:rsidP="007661F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1367" w:type="dxa"/>
          </w:tcPr>
          <w:p w:rsidR="007661FE" w:rsidRPr="007661FE" w:rsidRDefault="007661FE" w:rsidP="007661F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839" w:type="dxa"/>
          </w:tcPr>
          <w:p w:rsidR="007661FE" w:rsidRPr="007661FE" w:rsidRDefault="007661FE" w:rsidP="007661F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2472" w:type="dxa"/>
          </w:tcPr>
          <w:p w:rsidR="007661FE" w:rsidRPr="007661FE" w:rsidRDefault="007661FE" w:rsidP="007661F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5</w:t>
            </w:r>
          </w:p>
        </w:tc>
        <w:tc>
          <w:tcPr>
            <w:tcW w:w="1248" w:type="dxa"/>
          </w:tcPr>
          <w:p w:rsidR="007661FE" w:rsidRPr="007661FE" w:rsidRDefault="007661FE" w:rsidP="007661F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</w:p>
        </w:tc>
      </w:tr>
      <w:tr w:rsidR="00F5528A" w:rsidRPr="00A86DD7" w:rsidTr="009F3A0A">
        <w:trPr>
          <w:trHeight w:val="655"/>
        </w:trPr>
        <w:tc>
          <w:tcPr>
            <w:tcW w:w="516" w:type="dxa"/>
          </w:tcPr>
          <w:p w:rsidR="00F5528A" w:rsidRPr="001A0673" w:rsidRDefault="00F5528A" w:rsidP="00F552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54" w:type="dxa"/>
          </w:tcPr>
          <w:p w:rsidR="00F5528A" w:rsidRDefault="00F5528A" w:rsidP="0070503E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«Дитинство без насильства!» Поради батькам</w:t>
            </w:r>
            <w:r w:rsidR="0005142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7" w:type="dxa"/>
            <w:vAlign w:val="center"/>
          </w:tcPr>
          <w:p w:rsidR="00F5528A" w:rsidRDefault="00F5528A" w:rsidP="00F55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2021 р.</w:t>
            </w:r>
          </w:p>
        </w:tc>
        <w:tc>
          <w:tcPr>
            <w:tcW w:w="839" w:type="dxa"/>
            <w:vAlign w:val="center"/>
          </w:tcPr>
          <w:p w:rsidR="00F5528A" w:rsidRPr="00E8428F" w:rsidRDefault="00F5528A" w:rsidP="00F55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5 - 10</w:t>
            </w:r>
          </w:p>
        </w:tc>
        <w:tc>
          <w:tcPr>
            <w:tcW w:w="2472" w:type="dxa"/>
            <w:vAlign w:val="center"/>
          </w:tcPr>
          <w:p w:rsidR="00F5528A" w:rsidRDefault="00F5528A" w:rsidP="00F5528A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Плетньов Д.М., Вихователі 5 – 10-х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8" w:type="dxa"/>
          </w:tcPr>
          <w:p w:rsidR="00F5528A" w:rsidRPr="00E8428F" w:rsidRDefault="00F5528A" w:rsidP="00F55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CC5" w:rsidRPr="00A86DD7" w:rsidTr="0056641F">
        <w:trPr>
          <w:trHeight w:val="655"/>
        </w:trPr>
        <w:tc>
          <w:tcPr>
            <w:tcW w:w="516" w:type="dxa"/>
          </w:tcPr>
          <w:p w:rsidR="00B06CC5" w:rsidRDefault="00BD2A7C" w:rsidP="00B06C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54" w:type="dxa"/>
          </w:tcPr>
          <w:p w:rsidR="00B06CC5" w:rsidRDefault="00B06CC5" w:rsidP="0070503E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«Чому діти стають агресорами?»</w:t>
            </w:r>
          </w:p>
        </w:tc>
        <w:tc>
          <w:tcPr>
            <w:tcW w:w="1367" w:type="dxa"/>
          </w:tcPr>
          <w:p w:rsidR="00B06CC5" w:rsidRDefault="00B06CC5" w:rsidP="00B06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2021 р.</w:t>
            </w:r>
          </w:p>
        </w:tc>
        <w:tc>
          <w:tcPr>
            <w:tcW w:w="839" w:type="dxa"/>
            <w:vAlign w:val="center"/>
          </w:tcPr>
          <w:p w:rsidR="00B06CC5" w:rsidRDefault="00B06CC5" w:rsidP="00B06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7 - 9</w:t>
            </w:r>
          </w:p>
        </w:tc>
        <w:tc>
          <w:tcPr>
            <w:tcW w:w="2472" w:type="dxa"/>
          </w:tcPr>
          <w:p w:rsidR="00B06CC5" w:rsidRDefault="00B06CC5" w:rsidP="00B06CC5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Протопопова А.О., Коваль А.О., Журавель Г.Г., </w:t>
            </w:r>
          </w:p>
          <w:p w:rsidR="00B06CC5" w:rsidRDefault="00B06CC5" w:rsidP="00B06CC5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Є.Ю.</w:t>
            </w:r>
          </w:p>
        </w:tc>
        <w:tc>
          <w:tcPr>
            <w:tcW w:w="1248" w:type="dxa"/>
          </w:tcPr>
          <w:p w:rsidR="00B06CC5" w:rsidRPr="00E8428F" w:rsidRDefault="00B06CC5" w:rsidP="00B0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773" w:rsidRPr="00A86DD7" w:rsidTr="0056641F">
        <w:trPr>
          <w:trHeight w:val="655"/>
        </w:trPr>
        <w:tc>
          <w:tcPr>
            <w:tcW w:w="516" w:type="dxa"/>
          </w:tcPr>
          <w:p w:rsidR="00B81773" w:rsidRDefault="00B81773" w:rsidP="00B817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54" w:type="dxa"/>
          </w:tcPr>
          <w:p w:rsidR="00B81773" w:rsidRDefault="00B81773" w:rsidP="00B81773">
            <w:pPr>
              <w:pStyle w:val="a3"/>
              <w:spacing w:after="0" w:line="240" w:lineRule="auto"/>
              <w:ind w:left="28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відеосюжетів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«Види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367" w:type="dxa"/>
          </w:tcPr>
          <w:p w:rsidR="00B81773" w:rsidRDefault="00B81773" w:rsidP="00B8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2021 р.</w:t>
            </w:r>
          </w:p>
        </w:tc>
        <w:tc>
          <w:tcPr>
            <w:tcW w:w="839" w:type="dxa"/>
            <w:vAlign w:val="center"/>
          </w:tcPr>
          <w:p w:rsidR="00B81773" w:rsidRDefault="00B81773" w:rsidP="00B8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5 - 6</w:t>
            </w:r>
          </w:p>
        </w:tc>
        <w:tc>
          <w:tcPr>
            <w:tcW w:w="2472" w:type="dxa"/>
          </w:tcPr>
          <w:p w:rsidR="00B81773" w:rsidRDefault="00B81773" w:rsidP="00B81773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Зарвирог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  <w:tc>
          <w:tcPr>
            <w:tcW w:w="1248" w:type="dxa"/>
          </w:tcPr>
          <w:p w:rsidR="00B81773" w:rsidRPr="00E8428F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773" w:rsidRPr="00A86DD7" w:rsidTr="00AC76DE">
        <w:trPr>
          <w:trHeight w:val="655"/>
        </w:trPr>
        <w:tc>
          <w:tcPr>
            <w:tcW w:w="516" w:type="dxa"/>
          </w:tcPr>
          <w:p w:rsidR="00B81773" w:rsidRDefault="00B81773" w:rsidP="00B817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54" w:type="dxa"/>
          </w:tcPr>
          <w:p w:rsidR="00B81773" w:rsidRPr="00F911AE" w:rsidRDefault="00B81773" w:rsidP="00B81773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 «Це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?»</w:t>
            </w:r>
          </w:p>
        </w:tc>
        <w:tc>
          <w:tcPr>
            <w:tcW w:w="1367" w:type="dxa"/>
          </w:tcPr>
          <w:p w:rsidR="00B81773" w:rsidRDefault="00B81773" w:rsidP="00B81773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B81773" w:rsidRDefault="00B81773" w:rsidP="00B81773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839" w:type="dxa"/>
          </w:tcPr>
          <w:p w:rsidR="00B81773" w:rsidRDefault="00B81773" w:rsidP="00B8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1 - 5</w:t>
            </w:r>
          </w:p>
        </w:tc>
        <w:tc>
          <w:tcPr>
            <w:tcW w:w="2472" w:type="dxa"/>
          </w:tcPr>
          <w:p w:rsidR="00B81773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Співак Т.Б., </w:t>
            </w:r>
          </w:p>
          <w:p w:rsidR="00B81773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Я.В., </w:t>
            </w:r>
          </w:p>
          <w:p w:rsidR="00B81773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Озерова С.В., </w:t>
            </w:r>
          </w:p>
          <w:p w:rsidR="00B81773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Булатнікова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Н.М.,</w:t>
            </w:r>
          </w:p>
          <w:p w:rsidR="00B81773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</w:t>
            </w:r>
          </w:p>
          <w:p w:rsidR="00B81773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Зарвирог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1248" w:type="dxa"/>
          </w:tcPr>
          <w:p w:rsidR="00B81773" w:rsidRPr="00E8428F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773" w:rsidRPr="00A86DD7" w:rsidTr="00974039">
        <w:trPr>
          <w:trHeight w:val="655"/>
        </w:trPr>
        <w:tc>
          <w:tcPr>
            <w:tcW w:w="516" w:type="dxa"/>
          </w:tcPr>
          <w:p w:rsidR="00B81773" w:rsidRDefault="00B81773" w:rsidP="00B81773">
            <w:pPr>
              <w:pStyle w:val="a3"/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  <w:p w:rsidR="00B81773" w:rsidRPr="00116F42" w:rsidRDefault="00B81773" w:rsidP="00B81773">
            <w:pPr>
              <w:ind w:left="-11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54" w:type="dxa"/>
          </w:tcPr>
          <w:p w:rsidR="00B81773" w:rsidRDefault="00B81773" w:rsidP="00B81773">
            <w:pPr>
              <w:pStyle w:val="a3"/>
              <w:spacing w:after="0" w:line="240" w:lineRule="auto"/>
              <w:ind w:left="28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Тренінг «Розробка стратегій боротьби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367" w:type="dxa"/>
          </w:tcPr>
          <w:p w:rsidR="00B81773" w:rsidRDefault="00B81773" w:rsidP="00B8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2021 р.</w:t>
            </w:r>
          </w:p>
        </w:tc>
        <w:tc>
          <w:tcPr>
            <w:tcW w:w="839" w:type="dxa"/>
            <w:vAlign w:val="center"/>
          </w:tcPr>
          <w:p w:rsidR="00B81773" w:rsidRDefault="00B81773" w:rsidP="00B8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8 - 10</w:t>
            </w:r>
          </w:p>
        </w:tc>
        <w:tc>
          <w:tcPr>
            <w:tcW w:w="2472" w:type="dxa"/>
          </w:tcPr>
          <w:p w:rsidR="00B81773" w:rsidRDefault="00B81773" w:rsidP="00B81773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Плетньов Д.М.,</w:t>
            </w:r>
          </w:p>
          <w:p w:rsidR="00B81773" w:rsidRDefault="00B81773" w:rsidP="00B81773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О.В.</w:t>
            </w:r>
          </w:p>
        </w:tc>
        <w:tc>
          <w:tcPr>
            <w:tcW w:w="1248" w:type="dxa"/>
          </w:tcPr>
          <w:p w:rsidR="00B81773" w:rsidRPr="00E8428F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773" w:rsidRPr="00A86DD7" w:rsidTr="00F848DA">
        <w:trPr>
          <w:trHeight w:val="655"/>
        </w:trPr>
        <w:tc>
          <w:tcPr>
            <w:tcW w:w="516" w:type="dxa"/>
          </w:tcPr>
          <w:p w:rsidR="00B81773" w:rsidRDefault="00B81773" w:rsidP="00B81773">
            <w:pPr>
              <w:pStyle w:val="a3"/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  <w:p w:rsidR="00B81773" w:rsidRPr="00116F42" w:rsidRDefault="00B81773" w:rsidP="00B81773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54" w:type="dxa"/>
          </w:tcPr>
          <w:p w:rsidR="00B81773" w:rsidRPr="00F27859" w:rsidRDefault="00B81773" w:rsidP="00B81773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методичного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об’єд-нання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вихователів і класних керівників «Розвиток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-ного мислення учнів,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підви-щення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 культурного рівня та корекція взаємовідносин в учнівському колективі»».</w:t>
            </w:r>
          </w:p>
        </w:tc>
        <w:tc>
          <w:tcPr>
            <w:tcW w:w="1367" w:type="dxa"/>
            <w:vAlign w:val="center"/>
          </w:tcPr>
          <w:p w:rsidR="00B81773" w:rsidRPr="00E8428F" w:rsidRDefault="00B81773" w:rsidP="00B8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2021 р.</w:t>
            </w:r>
          </w:p>
        </w:tc>
        <w:tc>
          <w:tcPr>
            <w:tcW w:w="839" w:type="dxa"/>
          </w:tcPr>
          <w:p w:rsidR="00B81773" w:rsidRPr="00E8428F" w:rsidRDefault="00B81773" w:rsidP="00B8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vAlign w:val="center"/>
          </w:tcPr>
          <w:p w:rsidR="00B81773" w:rsidRPr="00E8428F" w:rsidRDefault="00B81773" w:rsidP="00B81773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А.О.</w:t>
            </w:r>
          </w:p>
        </w:tc>
        <w:tc>
          <w:tcPr>
            <w:tcW w:w="1248" w:type="dxa"/>
          </w:tcPr>
          <w:p w:rsidR="00B81773" w:rsidRPr="00E8428F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773" w:rsidRPr="00A86DD7" w:rsidTr="00AC7C1D">
        <w:trPr>
          <w:trHeight w:val="655"/>
        </w:trPr>
        <w:tc>
          <w:tcPr>
            <w:tcW w:w="516" w:type="dxa"/>
          </w:tcPr>
          <w:p w:rsidR="00B81773" w:rsidRDefault="00B81773" w:rsidP="00B81773">
            <w:pPr>
              <w:pStyle w:val="a3"/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454" w:type="dxa"/>
          </w:tcPr>
          <w:p w:rsidR="00B81773" w:rsidRDefault="00B81773" w:rsidP="00B81773">
            <w:pPr>
              <w:pStyle w:val="a3"/>
              <w:spacing w:after="0" w:line="240" w:lineRule="auto"/>
              <w:ind w:left="88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Бесіда «Роль Інтернету в житті сучасної дитини».</w:t>
            </w:r>
          </w:p>
        </w:tc>
        <w:tc>
          <w:tcPr>
            <w:tcW w:w="1367" w:type="dxa"/>
          </w:tcPr>
          <w:p w:rsidR="00B81773" w:rsidRDefault="00B81773" w:rsidP="00B8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2021 р.</w:t>
            </w:r>
          </w:p>
        </w:tc>
        <w:tc>
          <w:tcPr>
            <w:tcW w:w="839" w:type="dxa"/>
          </w:tcPr>
          <w:p w:rsidR="00B81773" w:rsidRDefault="00B81773" w:rsidP="00B8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6 - 7</w:t>
            </w:r>
          </w:p>
        </w:tc>
        <w:tc>
          <w:tcPr>
            <w:tcW w:w="2472" w:type="dxa"/>
          </w:tcPr>
          <w:p w:rsidR="00B81773" w:rsidRDefault="00B81773" w:rsidP="00B81773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Ю.О., Протопопова А.О., </w:t>
            </w:r>
          </w:p>
          <w:p w:rsidR="00B81773" w:rsidRDefault="00B81773" w:rsidP="00B81773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А.О.</w:t>
            </w:r>
          </w:p>
        </w:tc>
        <w:tc>
          <w:tcPr>
            <w:tcW w:w="1248" w:type="dxa"/>
          </w:tcPr>
          <w:p w:rsidR="00B81773" w:rsidRPr="00E8428F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773" w:rsidRPr="00A86DD7" w:rsidTr="00657C27">
        <w:trPr>
          <w:trHeight w:val="655"/>
        </w:trPr>
        <w:tc>
          <w:tcPr>
            <w:tcW w:w="516" w:type="dxa"/>
          </w:tcPr>
          <w:p w:rsidR="00B81773" w:rsidRDefault="00B81773" w:rsidP="00B81773">
            <w:pPr>
              <w:pStyle w:val="a3"/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454" w:type="dxa"/>
          </w:tcPr>
          <w:p w:rsidR="00B81773" w:rsidRDefault="00B81773" w:rsidP="00B81773">
            <w:pPr>
              <w:pStyle w:val="a3"/>
              <w:spacing w:after="0" w:line="240" w:lineRule="auto"/>
              <w:ind w:left="28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«Як довіряти і бути вдячним іншим».</w:t>
            </w:r>
          </w:p>
        </w:tc>
        <w:tc>
          <w:tcPr>
            <w:tcW w:w="1367" w:type="dxa"/>
          </w:tcPr>
          <w:p w:rsidR="00B81773" w:rsidRDefault="00B81773" w:rsidP="00B8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2021 р.</w:t>
            </w:r>
          </w:p>
        </w:tc>
        <w:tc>
          <w:tcPr>
            <w:tcW w:w="839" w:type="dxa"/>
          </w:tcPr>
          <w:p w:rsidR="00B81773" w:rsidRDefault="00B81773" w:rsidP="00B8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4 - 7</w:t>
            </w:r>
          </w:p>
        </w:tc>
        <w:tc>
          <w:tcPr>
            <w:tcW w:w="2472" w:type="dxa"/>
          </w:tcPr>
          <w:p w:rsidR="00B81773" w:rsidRDefault="00B81773" w:rsidP="00B81773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248" w:type="dxa"/>
          </w:tcPr>
          <w:p w:rsidR="00B81773" w:rsidRPr="00E8428F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773" w:rsidRPr="00A86DD7" w:rsidTr="005D61C0">
        <w:trPr>
          <w:trHeight w:val="655"/>
        </w:trPr>
        <w:tc>
          <w:tcPr>
            <w:tcW w:w="516" w:type="dxa"/>
          </w:tcPr>
          <w:p w:rsidR="00B81773" w:rsidRDefault="00B81773" w:rsidP="00B81773">
            <w:pPr>
              <w:pStyle w:val="a3"/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454" w:type="dxa"/>
          </w:tcPr>
          <w:p w:rsidR="00B81773" w:rsidRDefault="00B81773" w:rsidP="00B81773">
            <w:pPr>
              <w:pStyle w:val="a3"/>
              <w:spacing w:after="0" w:line="240" w:lineRule="auto"/>
              <w:ind w:left="28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«Вирішую конфлікти та будую мир навколо себе».</w:t>
            </w:r>
          </w:p>
        </w:tc>
        <w:tc>
          <w:tcPr>
            <w:tcW w:w="1367" w:type="dxa"/>
          </w:tcPr>
          <w:p w:rsidR="00B81773" w:rsidRDefault="00B81773" w:rsidP="00B8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B81773" w:rsidRDefault="00B81773" w:rsidP="00B8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839" w:type="dxa"/>
          </w:tcPr>
          <w:p w:rsidR="00B81773" w:rsidRDefault="00B81773" w:rsidP="00B8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8 - 11</w:t>
            </w:r>
          </w:p>
        </w:tc>
        <w:tc>
          <w:tcPr>
            <w:tcW w:w="2472" w:type="dxa"/>
            <w:vAlign w:val="center"/>
          </w:tcPr>
          <w:p w:rsidR="00B81773" w:rsidRDefault="00B81773" w:rsidP="00B81773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А.О., Протопопова А.О., Назаренко О.В., </w:t>
            </w:r>
          </w:p>
          <w:p w:rsidR="00B81773" w:rsidRDefault="00B81773" w:rsidP="00B81773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Чернова Ю.Г.</w:t>
            </w:r>
          </w:p>
        </w:tc>
        <w:tc>
          <w:tcPr>
            <w:tcW w:w="1248" w:type="dxa"/>
          </w:tcPr>
          <w:p w:rsidR="00B81773" w:rsidRPr="00E8428F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7527A" w:rsidRDefault="00A7527A">
      <w:r>
        <w:br w:type="page"/>
      </w:r>
    </w:p>
    <w:tbl>
      <w:tblPr>
        <w:tblStyle w:val="a4"/>
        <w:tblW w:w="9896" w:type="dxa"/>
        <w:tblInd w:w="-431" w:type="dxa"/>
        <w:tblLook w:val="04A0" w:firstRow="1" w:lastRow="0" w:firstColumn="1" w:lastColumn="0" w:noHBand="0" w:noVBand="1"/>
      </w:tblPr>
      <w:tblGrid>
        <w:gridCol w:w="516"/>
        <w:gridCol w:w="3454"/>
        <w:gridCol w:w="1367"/>
        <w:gridCol w:w="839"/>
        <w:gridCol w:w="2472"/>
        <w:gridCol w:w="1248"/>
      </w:tblGrid>
      <w:tr w:rsidR="00BD2A7C" w:rsidRPr="00A86DD7" w:rsidTr="00BD2A7C">
        <w:trPr>
          <w:trHeight w:val="273"/>
        </w:trPr>
        <w:tc>
          <w:tcPr>
            <w:tcW w:w="516" w:type="dxa"/>
          </w:tcPr>
          <w:p w:rsidR="00BD2A7C" w:rsidRPr="007661FE" w:rsidRDefault="00BD2A7C" w:rsidP="00BD2A7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1</w:t>
            </w:r>
          </w:p>
        </w:tc>
        <w:tc>
          <w:tcPr>
            <w:tcW w:w="3454" w:type="dxa"/>
          </w:tcPr>
          <w:p w:rsidR="00BD2A7C" w:rsidRPr="007661FE" w:rsidRDefault="00BD2A7C" w:rsidP="00BD2A7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1367" w:type="dxa"/>
          </w:tcPr>
          <w:p w:rsidR="00BD2A7C" w:rsidRPr="007661FE" w:rsidRDefault="00BD2A7C" w:rsidP="00BD2A7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839" w:type="dxa"/>
          </w:tcPr>
          <w:p w:rsidR="00BD2A7C" w:rsidRPr="007661FE" w:rsidRDefault="00BD2A7C" w:rsidP="00BD2A7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2472" w:type="dxa"/>
          </w:tcPr>
          <w:p w:rsidR="00BD2A7C" w:rsidRPr="007661FE" w:rsidRDefault="00BD2A7C" w:rsidP="00BD2A7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5</w:t>
            </w:r>
          </w:p>
        </w:tc>
        <w:tc>
          <w:tcPr>
            <w:tcW w:w="1248" w:type="dxa"/>
          </w:tcPr>
          <w:p w:rsidR="00BD2A7C" w:rsidRPr="007661FE" w:rsidRDefault="00BD2A7C" w:rsidP="00BD2A7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</w:p>
        </w:tc>
      </w:tr>
      <w:tr w:rsidR="00BD2A7C" w:rsidRPr="00A86DD7" w:rsidTr="0070503E">
        <w:trPr>
          <w:trHeight w:val="688"/>
        </w:trPr>
        <w:tc>
          <w:tcPr>
            <w:tcW w:w="516" w:type="dxa"/>
          </w:tcPr>
          <w:p w:rsidR="00BD2A7C" w:rsidRDefault="00BD2A7C" w:rsidP="00BD2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454" w:type="dxa"/>
          </w:tcPr>
          <w:p w:rsidR="00BD2A7C" w:rsidRDefault="00BD2A7C" w:rsidP="0070503E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Класна година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Не роби вигляд, що не бачиш».</w:t>
            </w:r>
          </w:p>
        </w:tc>
        <w:tc>
          <w:tcPr>
            <w:tcW w:w="1367" w:type="dxa"/>
          </w:tcPr>
          <w:p w:rsidR="00BD2A7C" w:rsidRDefault="00BD2A7C" w:rsidP="00BD2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2021 р.</w:t>
            </w:r>
          </w:p>
        </w:tc>
        <w:tc>
          <w:tcPr>
            <w:tcW w:w="839" w:type="dxa"/>
          </w:tcPr>
          <w:p w:rsidR="00BD2A7C" w:rsidRDefault="00BD2A7C" w:rsidP="00BD2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– 11</w:t>
            </w:r>
          </w:p>
        </w:tc>
        <w:tc>
          <w:tcPr>
            <w:tcW w:w="2472" w:type="dxa"/>
          </w:tcPr>
          <w:p w:rsidR="00BD2A7C" w:rsidRDefault="00BD2A7C" w:rsidP="00BD2A7C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248" w:type="dxa"/>
          </w:tcPr>
          <w:p w:rsidR="00BD2A7C" w:rsidRPr="00E8428F" w:rsidRDefault="00BD2A7C" w:rsidP="00BD2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A7C" w:rsidRPr="003156FF" w:rsidTr="0070503E">
        <w:trPr>
          <w:trHeight w:val="853"/>
        </w:trPr>
        <w:tc>
          <w:tcPr>
            <w:tcW w:w="516" w:type="dxa"/>
          </w:tcPr>
          <w:p w:rsidR="00BD2A7C" w:rsidRDefault="00BD2A7C" w:rsidP="00BD2A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454" w:type="dxa"/>
          </w:tcPr>
          <w:p w:rsidR="00BD2A7C" w:rsidRDefault="00BD2A7C" w:rsidP="0070503E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 відвертого спілкування «Змінюй в собі негативне ставлення до інших»».</w:t>
            </w:r>
          </w:p>
        </w:tc>
        <w:tc>
          <w:tcPr>
            <w:tcW w:w="1367" w:type="dxa"/>
          </w:tcPr>
          <w:p w:rsidR="00BD2A7C" w:rsidRDefault="00BD2A7C" w:rsidP="00BD2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2021 р.</w:t>
            </w:r>
          </w:p>
        </w:tc>
        <w:tc>
          <w:tcPr>
            <w:tcW w:w="839" w:type="dxa"/>
          </w:tcPr>
          <w:p w:rsidR="00BD2A7C" w:rsidRDefault="00BD2A7C" w:rsidP="00BD2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1 - 5</w:t>
            </w:r>
          </w:p>
        </w:tc>
        <w:tc>
          <w:tcPr>
            <w:tcW w:w="2472" w:type="dxa"/>
          </w:tcPr>
          <w:p w:rsidR="00BD2A7C" w:rsidRDefault="00BD2A7C" w:rsidP="00BD2A7C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248" w:type="dxa"/>
          </w:tcPr>
          <w:p w:rsidR="00BD2A7C" w:rsidRPr="00E8428F" w:rsidRDefault="00BD2A7C" w:rsidP="00BD2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A7C" w:rsidRPr="006910DE" w:rsidTr="00F17EE2">
        <w:trPr>
          <w:trHeight w:val="571"/>
        </w:trPr>
        <w:tc>
          <w:tcPr>
            <w:tcW w:w="516" w:type="dxa"/>
          </w:tcPr>
          <w:p w:rsidR="00BD2A7C" w:rsidRDefault="00BD2A7C" w:rsidP="00BD2A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454" w:type="dxa"/>
          </w:tcPr>
          <w:p w:rsidR="00BD2A7C" w:rsidRPr="009F5635" w:rsidRDefault="00BD2A7C" w:rsidP="0070503E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Година спілкування «Формула попередження агресії ˮ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9F563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talk</w:t>
            </w:r>
            <w:r w:rsidRPr="009F563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 w:rsidRPr="009F5635">
              <w:rPr>
                <w:rFonts w:ascii="Times New Roman" w:hAnsi="Times New Roman"/>
                <w:sz w:val="24"/>
                <w:szCs w:val="24"/>
                <w:lang w:val="uk-UA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 три прості кроки».</w:t>
            </w:r>
          </w:p>
        </w:tc>
        <w:tc>
          <w:tcPr>
            <w:tcW w:w="1367" w:type="dxa"/>
          </w:tcPr>
          <w:p w:rsidR="00BD2A7C" w:rsidRDefault="00BD2A7C" w:rsidP="00BD2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2021 р.</w:t>
            </w:r>
          </w:p>
        </w:tc>
        <w:tc>
          <w:tcPr>
            <w:tcW w:w="839" w:type="dxa"/>
          </w:tcPr>
          <w:p w:rsidR="00BD2A7C" w:rsidRDefault="00BD2A7C" w:rsidP="00BD2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– 9</w:t>
            </w:r>
          </w:p>
        </w:tc>
        <w:tc>
          <w:tcPr>
            <w:tcW w:w="2472" w:type="dxa"/>
          </w:tcPr>
          <w:p w:rsidR="00BD2A7C" w:rsidRDefault="00BD2A7C" w:rsidP="00BD2A7C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248" w:type="dxa"/>
          </w:tcPr>
          <w:p w:rsidR="00BD2A7C" w:rsidRPr="00E8428F" w:rsidRDefault="00BD2A7C" w:rsidP="00BD2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A7C" w:rsidRPr="00C3787B" w:rsidTr="0069439F">
        <w:trPr>
          <w:trHeight w:val="1437"/>
        </w:trPr>
        <w:tc>
          <w:tcPr>
            <w:tcW w:w="516" w:type="dxa"/>
          </w:tcPr>
          <w:p w:rsidR="00BD2A7C" w:rsidRDefault="00BD2A7C" w:rsidP="00BD2A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454" w:type="dxa"/>
          </w:tcPr>
          <w:p w:rsidR="00BD2A7C" w:rsidRDefault="00BD2A7C" w:rsidP="0070503E">
            <w:pPr>
              <w:pStyle w:val="a3"/>
              <w:spacing w:after="0" w:line="240" w:lineRule="auto"/>
              <w:ind w:left="28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Психологічна діагностика мікроклімату, згуртованості класних колективів, емоцій</w:t>
            </w:r>
            <w:r w:rsidR="0070503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них станів учнів; визначення рівня тривоги та депресії дітей.</w:t>
            </w:r>
          </w:p>
        </w:tc>
        <w:tc>
          <w:tcPr>
            <w:tcW w:w="1367" w:type="dxa"/>
          </w:tcPr>
          <w:p w:rsidR="00BD2A7C" w:rsidRDefault="00BD2A7C" w:rsidP="00BD2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– грудень 2021 р.</w:t>
            </w:r>
          </w:p>
        </w:tc>
        <w:tc>
          <w:tcPr>
            <w:tcW w:w="839" w:type="dxa"/>
          </w:tcPr>
          <w:p w:rsidR="00BD2A7C" w:rsidRDefault="00BD2A7C" w:rsidP="00BD2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1 - 11</w:t>
            </w:r>
          </w:p>
        </w:tc>
        <w:tc>
          <w:tcPr>
            <w:tcW w:w="2472" w:type="dxa"/>
          </w:tcPr>
          <w:p w:rsidR="00BD2A7C" w:rsidRDefault="00BD2A7C" w:rsidP="00BD2A7C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Вихователі, практичний психолог Плетньов Д.М.</w:t>
            </w:r>
          </w:p>
        </w:tc>
        <w:tc>
          <w:tcPr>
            <w:tcW w:w="1248" w:type="dxa"/>
          </w:tcPr>
          <w:p w:rsidR="00BD2A7C" w:rsidRPr="00E8428F" w:rsidRDefault="00BD2A7C" w:rsidP="00BD2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A7C" w:rsidRPr="003156FF" w:rsidTr="00CD7883">
        <w:trPr>
          <w:trHeight w:val="571"/>
        </w:trPr>
        <w:tc>
          <w:tcPr>
            <w:tcW w:w="516" w:type="dxa"/>
          </w:tcPr>
          <w:p w:rsidR="00BD2A7C" w:rsidRDefault="00BD2A7C" w:rsidP="00BD2A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454" w:type="dxa"/>
          </w:tcPr>
          <w:p w:rsidR="00BD2A7C" w:rsidRDefault="00BD2A7C" w:rsidP="0070503E">
            <w:pPr>
              <w:pStyle w:val="a3"/>
              <w:spacing w:after="0" w:line="240" w:lineRule="auto"/>
              <w:ind w:left="28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пам’яток-порад «Як не стати жертвою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367" w:type="dxa"/>
          </w:tcPr>
          <w:p w:rsidR="00BD2A7C" w:rsidRDefault="00BD2A7C" w:rsidP="00BD2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 р.</w:t>
            </w:r>
          </w:p>
        </w:tc>
        <w:tc>
          <w:tcPr>
            <w:tcW w:w="839" w:type="dxa"/>
            <w:vAlign w:val="center"/>
          </w:tcPr>
          <w:p w:rsidR="00BD2A7C" w:rsidRDefault="00BD2A7C" w:rsidP="00BD2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 11</w:t>
            </w:r>
          </w:p>
        </w:tc>
        <w:tc>
          <w:tcPr>
            <w:tcW w:w="2472" w:type="dxa"/>
            <w:vAlign w:val="center"/>
          </w:tcPr>
          <w:p w:rsidR="00BD2A7C" w:rsidRDefault="00BD2A7C" w:rsidP="00BD2A7C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248" w:type="dxa"/>
          </w:tcPr>
          <w:p w:rsidR="00BD2A7C" w:rsidRPr="00E8428F" w:rsidRDefault="00BD2A7C" w:rsidP="00BD2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A7C" w:rsidRPr="00BB111A" w:rsidTr="0069439F">
        <w:trPr>
          <w:trHeight w:val="571"/>
        </w:trPr>
        <w:tc>
          <w:tcPr>
            <w:tcW w:w="516" w:type="dxa"/>
          </w:tcPr>
          <w:p w:rsidR="00BD2A7C" w:rsidRDefault="00BD2A7C" w:rsidP="00BD2A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454" w:type="dxa"/>
          </w:tcPr>
          <w:p w:rsidR="00BD2A7C" w:rsidRDefault="00BD2A7C" w:rsidP="0070503E">
            <w:pPr>
              <w:pStyle w:val="a3"/>
              <w:spacing w:after="0" w:line="240" w:lineRule="auto"/>
              <w:ind w:left="-52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теми особистої гідності в ході вивчення історії, правознавства, при вивченні літературних творів.</w:t>
            </w:r>
          </w:p>
        </w:tc>
        <w:tc>
          <w:tcPr>
            <w:tcW w:w="1367" w:type="dxa"/>
          </w:tcPr>
          <w:p w:rsidR="00BD2A7C" w:rsidRDefault="00BD2A7C" w:rsidP="00BD2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839" w:type="dxa"/>
          </w:tcPr>
          <w:p w:rsidR="00BD2A7C" w:rsidRDefault="00BD2A7C" w:rsidP="00BD2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 11</w:t>
            </w:r>
          </w:p>
        </w:tc>
        <w:tc>
          <w:tcPr>
            <w:tcW w:w="2472" w:type="dxa"/>
          </w:tcPr>
          <w:p w:rsidR="00BD2A7C" w:rsidRDefault="00BD2A7C" w:rsidP="00BD2A7C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Є.Ю., Кузьменко А.І.,</w:t>
            </w:r>
          </w:p>
          <w:p w:rsidR="00BD2A7C" w:rsidRDefault="00BD2A7C" w:rsidP="00BD2A7C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248" w:type="dxa"/>
          </w:tcPr>
          <w:p w:rsidR="00BD2A7C" w:rsidRPr="00E8428F" w:rsidRDefault="00BD2A7C" w:rsidP="00BD2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A7C" w:rsidRPr="00F5528A" w:rsidTr="00E82B0A">
        <w:trPr>
          <w:trHeight w:val="1194"/>
        </w:trPr>
        <w:tc>
          <w:tcPr>
            <w:tcW w:w="516" w:type="dxa"/>
          </w:tcPr>
          <w:p w:rsidR="00BD2A7C" w:rsidRDefault="00BD2A7C" w:rsidP="00BD2A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454" w:type="dxa"/>
          </w:tcPr>
          <w:p w:rsidR="00BD2A7C" w:rsidRDefault="00BD2A7C" w:rsidP="0070503E">
            <w:pPr>
              <w:pStyle w:val="a3"/>
              <w:spacing w:after="0" w:line="240" w:lineRule="auto"/>
              <w:ind w:left="28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на шкільному сайті інформаційних матері</w:t>
            </w:r>
            <w:r w:rsidR="0070503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попередження насильства в сім’ї,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запобігання торгівлі людьми.</w:t>
            </w:r>
          </w:p>
        </w:tc>
        <w:tc>
          <w:tcPr>
            <w:tcW w:w="1367" w:type="dxa"/>
          </w:tcPr>
          <w:p w:rsidR="00BD2A7C" w:rsidRDefault="00BD2A7C" w:rsidP="00BD2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839" w:type="dxa"/>
          </w:tcPr>
          <w:p w:rsidR="00BD2A7C" w:rsidRDefault="00BD2A7C" w:rsidP="00BD2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</w:tcPr>
          <w:p w:rsidR="00BD2A7C" w:rsidRDefault="00BD2A7C" w:rsidP="00BD2A7C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Плетньов Д.М., Семенець А.П.,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Чернописька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1248" w:type="dxa"/>
          </w:tcPr>
          <w:p w:rsidR="00BD2A7C" w:rsidRPr="00E8428F" w:rsidRDefault="00BD2A7C" w:rsidP="00BD2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E1A6E" w:rsidRDefault="001E1A6E" w:rsidP="0077282C">
      <w:pPr>
        <w:pStyle w:val="a3"/>
        <w:spacing w:after="0" w:line="240" w:lineRule="auto"/>
        <w:ind w:left="173"/>
        <w:rPr>
          <w:rFonts w:ascii="Times New Roman" w:hAnsi="Times New Roman"/>
          <w:sz w:val="24"/>
          <w:szCs w:val="24"/>
          <w:lang w:val="uk-UA"/>
        </w:rPr>
      </w:pPr>
    </w:p>
    <w:p w:rsidR="001E1A6E" w:rsidRPr="001E1A6E" w:rsidRDefault="001E1A6E" w:rsidP="001E1A6E">
      <w:pPr>
        <w:rPr>
          <w:lang w:val="uk-UA"/>
        </w:rPr>
      </w:pPr>
    </w:p>
    <w:p w:rsidR="001E1A6E" w:rsidRDefault="001E1A6E" w:rsidP="001E1A6E">
      <w:pPr>
        <w:rPr>
          <w:lang w:val="uk-UA"/>
        </w:rPr>
      </w:pPr>
    </w:p>
    <w:p w:rsidR="002A7BEB" w:rsidRPr="00F9201A" w:rsidRDefault="001E1A6E" w:rsidP="001E1A6E">
      <w:pPr>
        <w:rPr>
          <w:rFonts w:ascii="Times New Roman" w:hAnsi="Times New Roman" w:cs="Times New Roman"/>
          <w:sz w:val="28"/>
          <w:szCs w:val="28"/>
          <w:lang w:val="uk-UA"/>
        </w:rPr>
        <w:sectPr w:rsidR="002A7BEB" w:rsidRPr="00F9201A" w:rsidSect="002F3A0E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виховної роботи               </w:t>
      </w:r>
      <w:r w:rsidR="00F920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DC432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67708F">
        <w:rPr>
          <w:rFonts w:ascii="Times New Roman" w:hAnsi="Times New Roman" w:cs="Times New Roman"/>
          <w:sz w:val="28"/>
          <w:szCs w:val="28"/>
          <w:lang w:val="uk-UA"/>
        </w:rPr>
        <w:t>А.П.Семенец</w:t>
      </w:r>
      <w:r w:rsidR="00B81773">
        <w:rPr>
          <w:rFonts w:ascii="Times New Roman" w:hAnsi="Times New Roman" w:cs="Times New Roman"/>
          <w:sz w:val="28"/>
          <w:szCs w:val="28"/>
          <w:lang w:val="uk-UA"/>
        </w:rPr>
        <w:t>ь</w:t>
      </w:r>
      <w:bookmarkStart w:id="0" w:name="_GoBack"/>
      <w:bookmarkEnd w:id="0"/>
      <w:proofErr w:type="spellEnd"/>
    </w:p>
    <w:p w:rsidR="001A2B5B" w:rsidRPr="00F9201A" w:rsidRDefault="001A2B5B" w:rsidP="00F9201A">
      <w:pPr>
        <w:tabs>
          <w:tab w:val="left" w:pos="6630"/>
        </w:tabs>
        <w:rPr>
          <w:rFonts w:ascii="Times New Roman" w:hAnsi="Times New Roman" w:cs="Times New Roman"/>
          <w:lang w:val="uk-UA"/>
        </w:rPr>
        <w:sectPr w:rsidR="001A2B5B" w:rsidRPr="00F9201A" w:rsidSect="000774F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9F05FE" w:rsidRDefault="009F05FE" w:rsidP="009D14A7">
      <w:pPr>
        <w:rPr>
          <w:lang w:val="uk-UA"/>
        </w:rPr>
      </w:pPr>
    </w:p>
    <w:sectPr w:rsidR="009F05FE" w:rsidSect="000774F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D6396"/>
    <w:multiLevelType w:val="hybridMultilevel"/>
    <w:tmpl w:val="58D4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21E5C"/>
    <w:multiLevelType w:val="hybridMultilevel"/>
    <w:tmpl w:val="FACE4C9C"/>
    <w:lvl w:ilvl="0" w:tplc="DAAEBE16">
      <w:start w:val="7"/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3B6970CD"/>
    <w:multiLevelType w:val="hybridMultilevel"/>
    <w:tmpl w:val="86306658"/>
    <w:lvl w:ilvl="0" w:tplc="CCC0749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B6"/>
    <w:rsid w:val="00002EF2"/>
    <w:rsid w:val="00013F0E"/>
    <w:rsid w:val="00051426"/>
    <w:rsid w:val="000774FC"/>
    <w:rsid w:val="00084283"/>
    <w:rsid w:val="00090CF6"/>
    <w:rsid w:val="000976BA"/>
    <w:rsid w:val="000B4E2B"/>
    <w:rsid w:val="000C3A3C"/>
    <w:rsid w:val="000D0D96"/>
    <w:rsid w:val="000E1512"/>
    <w:rsid w:val="000E6309"/>
    <w:rsid w:val="000F6E18"/>
    <w:rsid w:val="00116D7D"/>
    <w:rsid w:val="00116F42"/>
    <w:rsid w:val="0014612E"/>
    <w:rsid w:val="0018127F"/>
    <w:rsid w:val="001A0673"/>
    <w:rsid w:val="001A2B5B"/>
    <w:rsid w:val="001B0760"/>
    <w:rsid w:val="001E0BDA"/>
    <w:rsid w:val="001E1A6E"/>
    <w:rsid w:val="001E2A39"/>
    <w:rsid w:val="001F5E9C"/>
    <w:rsid w:val="002040E9"/>
    <w:rsid w:val="00206991"/>
    <w:rsid w:val="002164BF"/>
    <w:rsid w:val="0022124F"/>
    <w:rsid w:val="00230CE2"/>
    <w:rsid w:val="00243D9C"/>
    <w:rsid w:val="00276DF1"/>
    <w:rsid w:val="00296AA9"/>
    <w:rsid w:val="002A7BEB"/>
    <w:rsid w:val="002F3A0E"/>
    <w:rsid w:val="003008F8"/>
    <w:rsid w:val="003156FF"/>
    <w:rsid w:val="003226A9"/>
    <w:rsid w:val="00356F43"/>
    <w:rsid w:val="00360283"/>
    <w:rsid w:val="00360AD7"/>
    <w:rsid w:val="00366DA7"/>
    <w:rsid w:val="00374497"/>
    <w:rsid w:val="003867B1"/>
    <w:rsid w:val="0039396C"/>
    <w:rsid w:val="003A0044"/>
    <w:rsid w:val="003C2ED2"/>
    <w:rsid w:val="003C3399"/>
    <w:rsid w:val="003C5C46"/>
    <w:rsid w:val="003D74D2"/>
    <w:rsid w:val="003E01A0"/>
    <w:rsid w:val="003E4D6F"/>
    <w:rsid w:val="004069DD"/>
    <w:rsid w:val="00416C50"/>
    <w:rsid w:val="004177C1"/>
    <w:rsid w:val="00440C91"/>
    <w:rsid w:val="0044791E"/>
    <w:rsid w:val="004B0D23"/>
    <w:rsid w:val="004D29DD"/>
    <w:rsid w:val="00517E03"/>
    <w:rsid w:val="00535E50"/>
    <w:rsid w:val="00545FC7"/>
    <w:rsid w:val="00547D6D"/>
    <w:rsid w:val="0056696B"/>
    <w:rsid w:val="005819DE"/>
    <w:rsid w:val="005844A0"/>
    <w:rsid w:val="005B6567"/>
    <w:rsid w:val="005B7CE4"/>
    <w:rsid w:val="005C2E25"/>
    <w:rsid w:val="005E532F"/>
    <w:rsid w:val="0060539D"/>
    <w:rsid w:val="00642430"/>
    <w:rsid w:val="00650F3C"/>
    <w:rsid w:val="00652ABD"/>
    <w:rsid w:val="00654B36"/>
    <w:rsid w:val="0065534F"/>
    <w:rsid w:val="0067708F"/>
    <w:rsid w:val="006910DE"/>
    <w:rsid w:val="0069439F"/>
    <w:rsid w:val="00695F1E"/>
    <w:rsid w:val="006D15F4"/>
    <w:rsid w:val="006E3E05"/>
    <w:rsid w:val="006E7F11"/>
    <w:rsid w:val="006F62D9"/>
    <w:rsid w:val="00700E46"/>
    <w:rsid w:val="0070503E"/>
    <w:rsid w:val="007055E6"/>
    <w:rsid w:val="007074B3"/>
    <w:rsid w:val="00737EF6"/>
    <w:rsid w:val="007661FE"/>
    <w:rsid w:val="0077282C"/>
    <w:rsid w:val="007A22DA"/>
    <w:rsid w:val="007B516D"/>
    <w:rsid w:val="007C61A3"/>
    <w:rsid w:val="007E03CB"/>
    <w:rsid w:val="007F6B15"/>
    <w:rsid w:val="00806806"/>
    <w:rsid w:val="0081349E"/>
    <w:rsid w:val="00847584"/>
    <w:rsid w:val="00860555"/>
    <w:rsid w:val="00881C94"/>
    <w:rsid w:val="008A1B27"/>
    <w:rsid w:val="008B3ADE"/>
    <w:rsid w:val="008E6C51"/>
    <w:rsid w:val="008E70B1"/>
    <w:rsid w:val="008F72D6"/>
    <w:rsid w:val="00907C65"/>
    <w:rsid w:val="00927EB8"/>
    <w:rsid w:val="00935977"/>
    <w:rsid w:val="00965F16"/>
    <w:rsid w:val="009A7912"/>
    <w:rsid w:val="009B4E94"/>
    <w:rsid w:val="009D14A7"/>
    <w:rsid w:val="009D6850"/>
    <w:rsid w:val="009E3F6B"/>
    <w:rsid w:val="009F05FE"/>
    <w:rsid w:val="009F3A0A"/>
    <w:rsid w:val="009F5635"/>
    <w:rsid w:val="00A13E35"/>
    <w:rsid w:val="00A23A55"/>
    <w:rsid w:val="00A24194"/>
    <w:rsid w:val="00A50EE1"/>
    <w:rsid w:val="00A70ABB"/>
    <w:rsid w:val="00A72085"/>
    <w:rsid w:val="00A7527A"/>
    <w:rsid w:val="00A86DD7"/>
    <w:rsid w:val="00A91B4E"/>
    <w:rsid w:val="00AA5EC6"/>
    <w:rsid w:val="00AB0425"/>
    <w:rsid w:val="00AD3CA5"/>
    <w:rsid w:val="00AD739F"/>
    <w:rsid w:val="00AF64EE"/>
    <w:rsid w:val="00B06CC5"/>
    <w:rsid w:val="00B30FD1"/>
    <w:rsid w:val="00B3474A"/>
    <w:rsid w:val="00B469FF"/>
    <w:rsid w:val="00B572F4"/>
    <w:rsid w:val="00B66155"/>
    <w:rsid w:val="00B67FDB"/>
    <w:rsid w:val="00B81773"/>
    <w:rsid w:val="00B978CB"/>
    <w:rsid w:val="00BB111A"/>
    <w:rsid w:val="00BC20D5"/>
    <w:rsid w:val="00BD2A7C"/>
    <w:rsid w:val="00BD6E05"/>
    <w:rsid w:val="00C04C92"/>
    <w:rsid w:val="00C0616C"/>
    <w:rsid w:val="00C23D36"/>
    <w:rsid w:val="00C3787B"/>
    <w:rsid w:val="00C40B92"/>
    <w:rsid w:val="00C41D76"/>
    <w:rsid w:val="00C55A41"/>
    <w:rsid w:val="00C61FFF"/>
    <w:rsid w:val="00C73F72"/>
    <w:rsid w:val="00C74B61"/>
    <w:rsid w:val="00C767C9"/>
    <w:rsid w:val="00CC1D1C"/>
    <w:rsid w:val="00CD73DF"/>
    <w:rsid w:val="00D0039A"/>
    <w:rsid w:val="00D31376"/>
    <w:rsid w:val="00D4512C"/>
    <w:rsid w:val="00D67628"/>
    <w:rsid w:val="00D8376C"/>
    <w:rsid w:val="00DC20C6"/>
    <w:rsid w:val="00DC27B6"/>
    <w:rsid w:val="00DC4324"/>
    <w:rsid w:val="00DE1441"/>
    <w:rsid w:val="00E4065B"/>
    <w:rsid w:val="00E447D3"/>
    <w:rsid w:val="00E501D7"/>
    <w:rsid w:val="00E75194"/>
    <w:rsid w:val="00E8113F"/>
    <w:rsid w:val="00E82B0A"/>
    <w:rsid w:val="00E83C8C"/>
    <w:rsid w:val="00E8428F"/>
    <w:rsid w:val="00EB507D"/>
    <w:rsid w:val="00EB60B6"/>
    <w:rsid w:val="00ED7936"/>
    <w:rsid w:val="00F17EE2"/>
    <w:rsid w:val="00F27859"/>
    <w:rsid w:val="00F329AD"/>
    <w:rsid w:val="00F5528A"/>
    <w:rsid w:val="00F57E01"/>
    <w:rsid w:val="00F80CC3"/>
    <w:rsid w:val="00F911AE"/>
    <w:rsid w:val="00F9201A"/>
    <w:rsid w:val="00FA6B1C"/>
    <w:rsid w:val="00FB373B"/>
    <w:rsid w:val="00FC3494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5068"/>
  <w15:chartTrackingRefBased/>
  <w15:docId w15:val="{FA73E6E6-92DD-444E-993B-CAF58145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FC"/>
    <w:pPr>
      <w:spacing w:after="120" w:line="36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6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192</cp:revision>
  <cp:lastPrinted>2021-01-21T07:46:00Z</cp:lastPrinted>
  <dcterms:created xsi:type="dcterms:W3CDTF">2019-02-05T10:46:00Z</dcterms:created>
  <dcterms:modified xsi:type="dcterms:W3CDTF">2021-01-21T07:46:00Z</dcterms:modified>
</cp:coreProperties>
</file>