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AF" w:rsidRPr="000249AC" w:rsidRDefault="001A55AF" w:rsidP="001A55AF">
      <w:pPr>
        <w:spacing w:after="0" w:line="336" w:lineRule="auto"/>
        <w:ind w:left="2124" w:firstLine="708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Додаток 4</w:t>
      </w:r>
    </w:p>
    <w:p w:rsidR="001A55AF" w:rsidRPr="000249AC" w:rsidRDefault="001A55AF" w:rsidP="001A55AF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1A55AF" w:rsidRDefault="001A55AF" w:rsidP="001A55AF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55AF" w:rsidRDefault="001A55AF" w:rsidP="001A55AF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20F7">
        <w:rPr>
          <w:rFonts w:ascii="Times New Roman" w:hAnsi="Times New Roman"/>
          <w:b/>
          <w:sz w:val="28"/>
          <w:szCs w:val="28"/>
          <w:lang w:val="uk-UA"/>
        </w:rPr>
        <w:t xml:space="preserve">ПЛАН роботи </w:t>
      </w:r>
    </w:p>
    <w:p w:rsidR="001A55AF" w:rsidRDefault="001A55AF" w:rsidP="001A55AF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20F7">
        <w:rPr>
          <w:rFonts w:ascii="Times New Roman" w:hAnsi="Times New Roman"/>
          <w:b/>
          <w:sz w:val="28"/>
          <w:szCs w:val="28"/>
          <w:lang w:val="uk-UA"/>
        </w:rPr>
        <w:t xml:space="preserve">психолого-педагогічного семінару </w:t>
      </w:r>
    </w:p>
    <w:p w:rsidR="001A55AF" w:rsidRPr="006D20F7" w:rsidRDefault="001A55AF" w:rsidP="001A55AF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20F7">
        <w:rPr>
          <w:rFonts w:ascii="Times New Roman" w:hAnsi="Times New Roman"/>
          <w:b/>
          <w:sz w:val="28"/>
          <w:szCs w:val="28"/>
          <w:lang w:val="uk-UA"/>
        </w:rPr>
        <w:t>з проблемної теми</w:t>
      </w:r>
    </w:p>
    <w:p w:rsidR="001A55AF" w:rsidRPr="006D20F7" w:rsidRDefault="001A55AF" w:rsidP="001A55AF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20F7">
        <w:rPr>
          <w:rFonts w:ascii="Times New Roman" w:hAnsi="Times New Roman"/>
          <w:b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b/>
          <w:sz w:val="28"/>
          <w:szCs w:val="28"/>
          <w:lang w:val="uk-UA"/>
        </w:rPr>
        <w:t>2023/2024</w:t>
      </w:r>
      <w:r w:rsidRPr="006D20F7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році.</w:t>
      </w:r>
    </w:p>
    <w:p w:rsidR="001A55AF" w:rsidRPr="00CA6533" w:rsidRDefault="001A55AF" w:rsidP="001A55AF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55AF" w:rsidRDefault="001A55AF" w:rsidP="001A55AF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5313">
        <w:rPr>
          <w:rFonts w:ascii="Times New Roman" w:hAnsi="Times New Roman"/>
          <w:sz w:val="28"/>
          <w:szCs w:val="28"/>
          <w:u w:val="single"/>
          <w:lang w:val="uk-UA"/>
        </w:rPr>
        <w:t>Мета:</w:t>
      </w:r>
      <w:r w:rsidRPr="006226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психолого-педагогічні прийоми та методи створення ситуації успіху </w:t>
      </w:r>
      <w:r w:rsidR="007C1BC4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7C1BC4">
        <w:rPr>
          <w:rFonts w:ascii="Times New Roman" w:hAnsi="Times New Roman"/>
          <w:sz w:val="28"/>
          <w:szCs w:val="28"/>
          <w:lang w:val="uk-UA"/>
        </w:rPr>
        <w:t>освітньо</w:t>
      </w:r>
      <w:bookmarkStart w:id="0" w:name="_GoBack"/>
      <w:bookmarkEnd w:id="0"/>
      <w:r w:rsidRPr="00C64B0B">
        <w:rPr>
          <w:rFonts w:ascii="Times New Roman" w:hAnsi="Times New Roman"/>
          <w:sz w:val="28"/>
          <w:szCs w:val="28"/>
          <w:lang w:val="uk-UA"/>
        </w:rPr>
        <w:t>-виховному</w:t>
      </w:r>
      <w:proofErr w:type="spellEnd"/>
      <w:r w:rsidRPr="00C64B0B">
        <w:rPr>
          <w:rFonts w:ascii="Times New Roman" w:hAnsi="Times New Roman"/>
          <w:sz w:val="28"/>
          <w:szCs w:val="28"/>
          <w:lang w:val="uk-UA"/>
        </w:rPr>
        <w:t xml:space="preserve"> процес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22645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260"/>
        <w:gridCol w:w="1407"/>
        <w:gridCol w:w="2420"/>
      </w:tblGrid>
      <w:tr w:rsidR="001A55AF" w:rsidRPr="00801491" w:rsidTr="0035533B">
        <w:tc>
          <w:tcPr>
            <w:tcW w:w="0" w:type="auto"/>
            <w:shd w:val="clear" w:color="auto" w:fill="auto"/>
            <w:vAlign w:val="center"/>
          </w:tcPr>
          <w:p w:rsidR="001A55AF" w:rsidRPr="00801491" w:rsidRDefault="001A55AF" w:rsidP="003553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14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1A55AF" w:rsidRPr="00801491" w:rsidRDefault="001A55AF" w:rsidP="003553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14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60" w:type="dxa"/>
            <w:shd w:val="clear" w:color="auto" w:fill="auto"/>
            <w:vAlign w:val="center"/>
          </w:tcPr>
          <w:p w:rsidR="001A55AF" w:rsidRPr="00801491" w:rsidRDefault="001A55AF" w:rsidP="003553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14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 для обговорення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5AF" w:rsidRPr="00801491" w:rsidRDefault="001A55AF" w:rsidP="003553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14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  <w:p w:rsidR="001A55AF" w:rsidRPr="00801491" w:rsidRDefault="001A55AF" w:rsidP="003553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14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A55AF" w:rsidRPr="007014C5" w:rsidRDefault="001A55AF" w:rsidP="003553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14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A55AF" w:rsidRPr="00801491" w:rsidTr="0035533B">
        <w:tc>
          <w:tcPr>
            <w:tcW w:w="0" w:type="auto"/>
            <w:shd w:val="clear" w:color="auto" w:fill="auto"/>
            <w:vAlign w:val="center"/>
          </w:tcPr>
          <w:p w:rsidR="001A55AF" w:rsidRPr="00801491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49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</w:tcPr>
          <w:p w:rsidR="001A55AF" w:rsidRPr="00801491" w:rsidRDefault="001A55AF" w:rsidP="0035533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Успішне вчителювання – прості рецепти на щодень.30 кроків до Нової української школи: навчаємо громадянина ( з досвіду роботи).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5AF" w:rsidRPr="00801491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491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2023 р.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A55AF" w:rsidRPr="007014C5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Кузьменко А.І.</w:t>
            </w:r>
          </w:p>
          <w:p w:rsidR="001A55AF" w:rsidRPr="007014C5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Нестеренко О.О.</w:t>
            </w:r>
          </w:p>
          <w:p w:rsidR="001A55AF" w:rsidRPr="007014C5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4C5">
              <w:rPr>
                <w:rFonts w:ascii="Times New Roman" w:hAnsi="Times New Roman"/>
                <w:sz w:val="28"/>
                <w:szCs w:val="28"/>
                <w:lang w:val="uk-UA"/>
              </w:rPr>
              <w:t>Журавель А.Г.</w:t>
            </w:r>
          </w:p>
        </w:tc>
      </w:tr>
      <w:tr w:rsidR="001A55AF" w:rsidRPr="00801491" w:rsidTr="0035533B">
        <w:tc>
          <w:tcPr>
            <w:tcW w:w="0" w:type="auto"/>
            <w:shd w:val="clear" w:color="auto" w:fill="auto"/>
            <w:vAlign w:val="center"/>
          </w:tcPr>
          <w:p w:rsidR="001A55AF" w:rsidRPr="00801491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49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</w:tcPr>
          <w:p w:rsidR="001A55AF" w:rsidRPr="00801491" w:rsidRDefault="001A55AF" w:rsidP="003553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Упровадження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діяльнісних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методів навчання як особливість освітнього процесу Нової української школи  (з досвіду роботи).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5AF" w:rsidRPr="00801491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491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2023 р.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A55AF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014C5">
              <w:rPr>
                <w:rFonts w:ascii="Times New Roman" w:hAnsi="Times New Roman"/>
                <w:sz w:val="28"/>
                <w:szCs w:val="28"/>
                <w:lang w:val="uk-UA"/>
              </w:rPr>
              <w:t>Єсіна</w:t>
            </w:r>
            <w:proofErr w:type="spellEnd"/>
            <w:r w:rsidRPr="007014C5">
              <w:rPr>
                <w:rFonts w:ascii="Times New Roman" w:hAnsi="Times New Roman"/>
                <w:sz w:val="28"/>
                <w:szCs w:val="28"/>
                <w:lang w:val="uk-UA"/>
              </w:rPr>
              <w:t>. Я.В.</w:t>
            </w:r>
          </w:p>
          <w:p w:rsidR="001A55AF" w:rsidRPr="007014C5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Булатнікова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1A55AF" w:rsidRPr="007014C5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014C5">
              <w:rPr>
                <w:rFonts w:ascii="Times New Roman" w:hAnsi="Times New Roman"/>
                <w:sz w:val="28"/>
                <w:szCs w:val="28"/>
                <w:lang w:val="uk-UA"/>
              </w:rPr>
              <w:t>Гасан</w:t>
            </w:r>
            <w:proofErr w:type="spellEnd"/>
            <w:r w:rsidRPr="007014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Є.Ю.</w:t>
            </w:r>
          </w:p>
          <w:p w:rsidR="001A55AF" w:rsidRPr="007014C5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55AF" w:rsidRPr="00801491" w:rsidTr="0035533B">
        <w:trPr>
          <w:trHeight w:val="1230"/>
        </w:trPr>
        <w:tc>
          <w:tcPr>
            <w:tcW w:w="0" w:type="auto"/>
            <w:shd w:val="clear" w:color="auto" w:fill="auto"/>
            <w:vAlign w:val="center"/>
          </w:tcPr>
          <w:p w:rsidR="001A55AF" w:rsidRPr="00801491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49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</w:tcPr>
          <w:p w:rsidR="001A55AF" w:rsidRPr="00801491" w:rsidRDefault="001A55AF" w:rsidP="0035533B">
            <w:pPr>
              <w:spacing w:after="0"/>
              <w:ind w:right="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 навчання ( з досвіду роботи).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5AF" w:rsidRPr="00801491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491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2024 р.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A55AF" w:rsidRPr="007014C5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Самойлова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Т.Й.</w:t>
            </w:r>
          </w:p>
          <w:p w:rsidR="001A55AF" w:rsidRPr="007014C5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  <w:p w:rsidR="001A55AF" w:rsidRPr="007014C5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014C5">
              <w:rPr>
                <w:rFonts w:ascii="Times New Roman" w:hAnsi="Times New Roman"/>
                <w:sz w:val="28"/>
                <w:szCs w:val="28"/>
                <w:lang w:val="uk-UA"/>
              </w:rPr>
              <w:t>Жерліцина</w:t>
            </w:r>
            <w:proofErr w:type="spellEnd"/>
            <w:r w:rsidRPr="007014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Ю.О.</w:t>
            </w:r>
          </w:p>
        </w:tc>
      </w:tr>
      <w:tr w:rsidR="001A55AF" w:rsidRPr="00801491" w:rsidTr="0035533B">
        <w:tc>
          <w:tcPr>
            <w:tcW w:w="0" w:type="auto"/>
            <w:shd w:val="clear" w:color="auto" w:fill="auto"/>
            <w:vAlign w:val="center"/>
          </w:tcPr>
          <w:p w:rsidR="001A55AF" w:rsidRPr="00801491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49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</w:tcPr>
          <w:p w:rsidR="001A55AF" w:rsidRPr="00801491" w:rsidRDefault="001A55AF" w:rsidP="0035533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Ефективна цифрова взаємодія з учнями в умовах дистанційного навчання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(з досвіду роботи).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5AF" w:rsidRPr="00801491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491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2024 р.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A55AF" w:rsidRPr="007014C5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  <w:p w:rsidR="001A55AF" w:rsidRPr="007014C5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014C5">
              <w:rPr>
                <w:rFonts w:ascii="Times New Roman" w:hAnsi="Times New Roman"/>
                <w:sz w:val="28"/>
                <w:szCs w:val="28"/>
                <w:lang w:val="uk-UA"/>
              </w:rPr>
              <w:t>Борох</w:t>
            </w:r>
            <w:proofErr w:type="spellEnd"/>
            <w:r w:rsidRPr="007014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К.В.</w:t>
            </w:r>
          </w:p>
          <w:p w:rsidR="001A55AF" w:rsidRPr="007014C5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Детинич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1A55AF" w:rsidRPr="007014C5" w:rsidRDefault="001A55AF" w:rsidP="003553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A55AF" w:rsidRDefault="001A55AF" w:rsidP="001A55AF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55AF" w:rsidRDefault="001A55AF" w:rsidP="001A55AF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3562" w:rsidRDefault="00D73562"/>
    <w:sectPr w:rsidR="00D7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AF"/>
    <w:rsid w:val="001A55AF"/>
    <w:rsid w:val="007C1BC4"/>
    <w:rsid w:val="00D7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2023-09-26T09:29:00Z</cp:lastPrinted>
  <dcterms:created xsi:type="dcterms:W3CDTF">2023-09-26T09:02:00Z</dcterms:created>
  <dcterms:modified xsi:type="dcterms:W3CDTF">2023-09-26T09:29:00Z</dcterms:modified>
</cp:coreProperties>
</file>