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97" w:rsidRDefault="006D0697" w:rsidP="006D0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6D0697" w:rsidRDefault="006D0697" w:rsidP="006D0697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:rsidR="006D0697" w:rsidRDefault="006D0697" w:rsidP="006D0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:rsidR="006D0697" w:rsidRDefault="006D0697" w:rsidP="006D06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:rsidR="006D0697" w:rsidRDefault="006D0697" w:rsidP="006D0697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>61019, м Харків вул Катаєва 20 тел./факс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:rsidR="006D0697" w:rsidRDefault="006D0697" w:rsidP="006D0697">
      <w:pPr>
        <w:ind w:left="-426" w:right="-141"/>
        <w:jc w:val="center"/>
        <w:rPr>
          <w:bCs/>
          <w:u w:val="single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0"/>
        <w:gridCol w:w="1323"/>
        <w:gridCol w:w="1312"/>
        <w:gridCol w:w="1546"/>
        <w:gridCol w:w="1467"/>
        <w:gridCol w:w="841"/>
        <w:gridCol w:w="841"/>
        <w:gridCol w:w="1563"/>
        <w:gridCol w:w="6513"/>
      </w:tblGrid>
      <w:tr w:rsidR="006D0697" w:rsidRPr="006B2621" w:rsidTr="00A568E6">
        <w:trPr>
          <w:trHeight w:val="763"/>
        </w:trPr>
        <w:tc>
          <w:tcPr>
            <w:tcW w:w="471" w:type="dxa"/>
            <w:vAlign w:val="center"/>
          </w:tcPr>
          <w:p w:rsidR="006D0697" w:rsidRPr="006B2621" w:rsidRDefault="006D0697" w:rsidP="00A568E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vAlign w:val="center"/>
          </w:tcPr>
          <w:p w:rsidR="006D0697" w:rsidRPr="006B2621" w:rsidRDefault="006D0697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vAlign w:val="center"/>
          </w:tcPr>
          <w:p w:rsidR="006D0697" w:rsidRPr="006B2621" w:rsidRDefault="006D0697" w:rsidP="00A568E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vAlign w:val="center"/>
          </w:tcPr>
          <w:p w:rsidR="006D0697" w:rsidRPr="006B2621" w:rsidRDefault="006D0697" w:rsidP="00A568E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vAlign w:val="center"/>
          </w:tcPr>
          <w:p w:rsidR="006D0697" w:rsidRPr="006B2621" w:rsidRDefault="006D0697" w:rsidP="00A568E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vAlign w:val="center"/>
          </w:tcPr>
          <w:p w:rsidR="006D0697" w:rsidRPr="006B2621" w:rsidRDefault="006D0697" w:rsidP="00A568E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vAlign w:val="center"/>
          </w:tcPr>
          <w:p w:rsidR="006D0697" w:rsidRPr="006B2621" w:rsidRDefault="006D0697" w:rsidP="00A568E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vAlign w:val="center"/>
          </w:tcPr>
          <w:p w:rsidR="006D0697" w:rsidRPr="006B2621" w:rsidRDefault="006D0697" w:rsidP="00A568E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vAlign w:val="center"/>
          </w:tcPr>
          <w:p w:rsidR="006D0697" w:rsidRPr="006B2621" w:rsidRDefault="006D0697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6D0697" w:rsidRPr="006B2621" w:rsidTr="00150622">
        <w:trPr>
          <w:trHeight w:val="763"/>
        </w:trPr>
        <w:tc>
          <w:tcPr>
            <w:tcW w:w="471" w:type="dxa"/>
          </w:tcPr>
          <w:p w:rsidR="006D0697" w:rsidRPr="000E0ED7" w:rsidRDefault="006D0697" w:rsidP="006D06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37" w:type="dxa"/>
          </w:tcPr>
          <w:p w:rsidR="006D0697" w:rsidRDefault="006D0697" w:rsidP="006D0697">
            <w:pPr>
              <w:rPr>
                <w:lang w:val="ru-RU"/>
              </w:rPr>
            </w:pPr>
            <w:r>
              <w:rPr>
                <w:lang w:val="ru-RU"/>
              </w:rPr>
              <w:t xml:space="preserve">Самойлова </w:t>
            </w:r>
          </w:p>
          <w:p w:rsidR="006D0697" w:rsidRDefault="006D0697" w:rsidP="006D0697">
            <w:pPr>
              <w:rPr>
                <w:lang w:val="ru-RU"/>
              </w:rPr>
            </w:pPr>
            <w:r>
              <w:rPr>
                <w:lang w:val="ru-RU"/>
              </w:rPr>
              <w:t xml:space="preserve">Тетяна </w:t>
            </w:r>
          </w:p>
          <w:p w:rsidR="006D0697" w:rsidRPr="000E0ED7" w:rsidRDefault="006D0697" w:rsidP="006D0697">
            <w:r>
              <w:rPr>
                <w:lang w:val="ru-RU"/>
              </w:rPr>
              <w:t>Йосипівна</w:t>
            </w:r>
          </w:p>
        </w:tc>
        <w:tc>
          <w:tcPr>
            <w:tcW w:w="1314" w:type="dxa"/>
          </w:tcPr>
          <w:p w:rsidR="006D0697" w:rsidRPr="006B2621" w:rsidRDefault="006D0697" w:rsidP="006D0697">
            <w:r>
              <w:rPr>
                <w:lang w:val="ru-RU"/>
              </w:rPr>
              <w:t>В</w:t>
            </w:r>
            <w:r w:rsidRPr="00755C58">
              <w:t>ища, спеціаліст, Харківський державний університет імені О.М. Горького, 1984р.</w:t>
            </w:r>
          </w:p>
        </w:tc>
        <w:tc>
          <w:tcPr>
            <w:tcW w:w="1548" w:type="dxa"/>
          </w:tcPr>
          <w:p w:rsidR="006D0697" w:rsidRPr="00755C58" w:rsidRDefault="006D0697" w:rsidP="006D0697">
            <w:pPr>
              <w:ind w:right="-141"/>
            </w:pPr>
            <w:r w:rsidRPr="00755C58">
              <w:t>Хімік, викладач хімії.</w:t>
            </w:r>
          </w:p>
          <w:p w:rsidR="006D0697" w:rsidRPr="006B2621" w:rsidRDefault="006D0697" w:rsidP="006D0697"/>
        </w:tc>
        <w:tc>
          <w:tcPr>
            <w:tcW w:w="1511" w:type="dxa"/>
          </w:tcPr>
          <w:p w:rsidR="006D0697" w:rsidRPr="006B2621" w:rsidRDefault="006D0697" w:rsidP="006D0697">
            <w:r>
              <w:t>В</w:t>
            </w:r>
            <w:r w:rsidRPr="00755C58">
              <w:t>читель хімії</w:t>
            </w:r>
          </w:p>
        </w:tc>
        <w:tc>
          <w:tcPr>
            <w:tcW w:w="841" w:type="dxa"/>
          </w:tcPr>
          <w:p w:rsidR="006D0697" w:rsidRPr="006B2621" w:rsidRDefault="006D0697" w:rsidP="006D0697">
            <w:pPr>
              <w:jc w:val="center"/>
            </w:pPr>
            <w:r w:rsidRPr="00755C58">
              <w:t>34</w:t>
            </w:r>
          </w:p>
        </w:tc>
        <w:tc>
          <w:tcPr>
            <w:tcW w:w="841" w:type="dxa"/>
          </w:tcPr>
          <w:p w:rsidR="006D0697" w:rsidRPr="006B2621" w:rsidRDefault="006D0697" w:rsidP="006D0697">
            <w:pPr>
              <w:jc w:val="center"/>
            </w:pPr>
            <w:r w:rsidRPr="00755C58">
              <w:t>34</w:t>
            </w:r>
          </w:p>
        </w:tc>
        <w:tc>
          <w:tcPr>
            <w:tcW w:w="1122" w:type="dxa"/>
          </w:tcPr>
          <w:p w:rsidR="006D0697" w:rsidRPr="006B2621" w:rsidRDefault="006D0697" w:rsidP="006D0697">
            <w:pPr>
              <w:rPr>
                <w:rFonts w:ascii="Times New Roman CYR" w:hAnsi="Times New Roman CYR" w:cs="Times New Roman CYR"/>
                <w:iCs/>
              </w:rPr>
            </w:pPr>
            <w:r>
              <w:rPr>
                <w:iCs/>
              </w:rPr>
              <w:t>В</w:t>
            </w:r>
            <w:r w:rsidRPr="00755C58">
              <w:rPr>
                <w:iCs/>
              </w:rPr>
              <w:t>ідповідність раніше присвоєним кваліфікаційній категорії «спеціаліст вищої категорії»  та педагогічному званню «старший учитель»</w:t>
            </w:r>
          </w:p>
        </w:tc>
        <w:tc>
          <w:tcPr>
            <w:tcW w:w="6891" w:type="dxa"/>
          </w:tcPr>
          <w:p w:rsidR="006D0697" w:rsidRPr="00755C58" w:rsidRDefault="006D0697" w:rsidP="006D0697">
            <w:r>
              <w:t xml:space="preserve">     </w:t>
            </w:r>
            <w:r w:rsidRPr="00755C58">
              <w:t>Бере участь у всеукраїнських науково-практичних онлайн-семінарах за темами: «</w:t>
            </w:r>
            <w:r w:rsidRPr="00755C58">
              <w:rPr>
                <w:lang w:val="en-US"/>
              </w:rPr>
              <w:t>STEM</w:t>
            </w:r>
            <w:r w:rsidRPr="00755C58">
              <w:t>-освіта у 2021/2022 навчальному році», «Конструктор уроків. Сучасний та якісний інструмент для навчання», «Компетентнісний підхід у викладанні хімії: від "мрійників" до хіміків» на національній платформі «Всеосвіта»; в освітньому проєкті «На урок»; взяла участь у вебінарах: «Ефективна цифрова взаємодія з учнями в умовах дистанційного навчання», «Ефективна хімічна освіта: дизайнуємо (не)ідеальний урок хімії», «Використання хмарних технологій під час викладання хімії» та отримала сертифікати. В результаті учні Самойлової Т.Й. мають високий і достатній рівень успішності. Випускники санаторної школи отримали високі бали при складанні ЗНО з хімії.</w:t>
            </w:r>
          </w:p>
          <w:p w:rsidR="006D0697" w:rsidRPr="00755C58" w:rsidRDefault="006D0697" w:rsidP="006D0697">
            <w:r>
              <w:t xml:space="preserve">    </w:t>
            </w:r>
            <w:r w:rsidRPr="00755C58">
              <w:t>Учитель створила власну систему роботи з обдарованими дітьми. Її учні стали призерами обласних олімпіад з хімії; беруть участь у міжнародних конкурсах: «Олімпіс», есе, проєктів та коміксів на екологічну тему «Разом ми здатні змінити світ заради майбутнього», «Захист проєкту «Дослідження екологічного стану річки Лопань», «Жувальна гумка: вплив на організм людини та довкілля»; у Всеукраїнському конкурсі з хімії «Вода є життя»; у конкурсних роботах МАНу.</w:t>
            </w:r>
          </w:p>
          <w:p w:rsidR="006D0697" w:rsidRPr="00755C58" w:rsidRDefault="006D0697" w:rsidP="006D0697">
            <w:r>
              <w:t xml:space="preserve">    </w:t>
            </w:r>
            <w:r w:rsidRPr="00755C58">
              <w:t>Продовжує співробітництво у галузі освіти з Харківським національним університетом м</w:t>
            </w:r>
            <w:r>
              <w:t xml:space="preserve">іського господарства  </w:t>
            </w:r>
            <w:r w:rsidRPr="00755C58">
              <w:t>ім. О.М. Бекетова (складено угоду на 2022 рік).</w:t>
            </w:r>
          </w:p>
          <w:p w:rsidR="006D0697" w:rsidRDefault="006D0697" w:rsidP="006D0697">
            <w:r>
              <w:t xml:space="preserve">     Опублікувала на сайті «На У</w:t>
            </w:r>
            <w:r w:rsidRPr="00755C58">
              <w:t>рок» свій авторський матеріал: «Розробки уроків  хімії у 7-х, 9-х класах».</w:t>
            </w:r>
          </w:p>
          <w:p w:rsidR="006D0697" w:rsidRPr="00755C58" w:rsidRDefault="006D0697" w:rsidP="006D0697"/>
          <w:p w:rsidR="006D0697" w:rsidRPr="002B4168" w:rsidRDefault="006D0697" w:rsidP="006D0697">
            <w:pPr>
              <w:rPr>
                <w:b/>
              </w:rPr>
            </w:pPr>
            <w:r w:rsidRPr="002B4168">
              <w:rPr>
                <w:b/>
              </w:rPr>
              <w:t>2018 рік – 8 годин</w:t>
            </w:r>
          </w:p>
          <w:p w:rsidR="006D0697" w:rsidRDefault="006D0697" w:rsidP="006D0697">
            <w:r>
              <w:t xml:space="preserve"> Комунальний вищи</w:t>
            </w:r>
            <w:r w:rsidRPr="002B4168">
              <w:t>й навчальний заклад «Харківсь</w:t>
            </w:r>
            <w:r>
              <w:t>ка академія неперервної освіти»</w:t>
            </w:r>
          </w:p>
          <w:p w:rsidR="006D0697" w:rsidRDefault="006D0697" w:rsidP="006D0697">
            <w:r>
              <w:lastRenderedPageBreak/>
              <w:t>Р</w:t>
            </w:r>
            <w:r w:rsidRPr="002B4168">
              <w:t>еєстраційний номер 149/25 «Формування здорового способу життя та профілактика ВІЛ/СНІДУ»</w:t>
            </w:r>
          </w:p>
          <w:p w:rsidR="006D0697" w:rsidRPr="002B4168" w:rsidRDefault="006D0697" w:rsidP="006D0697"/>
          <w:p w:rsidR="006D0697" w:rsidRPr="002B4168" w:rsidRDefault="006D0697" w:rsidP="006D0697">
            <w:pPr>
              <w:rPr>
                <w:b/>
              </w:rPr>
            </w:pPr>
            <w:r w:rsidRPr="002B4168">
              <w:rPr>
                <w:b/>
              </w:rPr>
              <w:t>2019 рік – 19 годин</w:t>
            </w:r>
          </w:p>
          <w:p w:rsidR="006D0697" w:rsidRDefault="006D0697" w:rsidP="006D0697">
            <w:r>
              <w:t>Освітній проект «На Урок»</w:t>
            </w:r>
          </w:p>
          <w:p w:rsidR="006D0697" w:rsidRPr="002B4168" w:rsidRDefault="006D0697" w:rsidP="006D0697">
            <w:r>
              <w:t>Свідоцтво № К21-514558 «Проє</w:t>
            </w:r>
            <w:r w:rsidRPr="002B4168">
              <w:t>ктні методи навчання»</w:t>
            </w:r>
            <w:r>
              <w:t xml:space="preserve"> (</w:t>
            </w:r>
            <w:r w:rsidRPr="002B4168">
              <w:t>10 год</w:t>
            </w:r>
            <w:r>
              <w:t>.)</w:t>
            </w:r>
            <w:r w:rsidRPr="002B4168">
              <w:t xml:space="preserve"> </w:t>
            </w:r>
          </w:p>
          <w:p w:rsidR="006D0697" w:rsidRDefault="006D0697" w:rsidP="006D0697">
            <w:r w:rsidRPr="002B4168">
              <w:t>Департамент науки і освіти Харківської обласної державної адміністрації. Освітянський форум «Стан</w:t>
            </w:r>
            <w:r>
              <w:t>дарт нової української школи» (</w:t>
            </w:r>
            <w:r w:rsidRPr="002B4168">
              <w:t>9 год</w:t>
            </w:r>
            <w:r>
              <w:t>.)</w:t>
            </w:r>
          </w:p>
          <w:p w:rsidR="006D0697" w:rsidRPr="002B4168" w:rsidRDefault="006D0697" w:rsidP="006D0697"/>
          <w:p w:rsidR="006D0697" w:rsidRPr="002B4168" w:rsidRDefault="006D0697" w:rsidP="006D0697">
            <w:pPr>
              <w:rPr>
                <w:b/>
              </w:rPr>
            </w:pPr>
            <w:r w:rsidRPr="002B4168">
              <w:rPr>
                <w:b/>
              </w:rPr>
              <w:t>2020 рік – 52 години</w:t>
            </w:r>
          </w:p>
          <w:p w:rsidR="006D0697" w:rsidRDefault="006D0697" w:rsidP="006D0697">
            <w:r>
              <w:t>Комунальний вищи</w:t>
            </w:r>
            <w:r w:rsidRPr="002B4168">
              <w:t>й навчальний заклад «Харківськ</w:t>
            </w:r>
            <w:r>
              <w:t>а академія неперервної освіти»</w:t>
            </w:r>
          </w:p>
          <w:p w:rsidR="006D0697" w:rsidRPr="002B4168" w:rsidRDefault="006D0697" w:rsidP="006D0697">
            <w:r>
              <w:t>Р</w:t>
            </w:r>
            <w:r w:rsidRPr="002B4168">
              <w:t>еєстраційний номер 87/16 «Навчання учнів збереження здоров’я репродук</w:t>
            </w:r>
            <w:r>
              <w:t>тивної та ендокринної систем» (</w:t>
            </w:r>
            <w:r w:rsidRPr="002B4168">
              <w:t>15 год</w:t>
            </w:r>
            <w:r>
              <w:t>.)</w:t>
            </w:r>
          </w:p>
          <w:p w:rsidR="006D0697" w:rsidRPr="002B4168" w:rsidRDefault="006D0697" w:rsidP="006D0697">
            <w:r>
              <w:t>Освітній проєкт «На Урок»</w:t>
            </w:r>
          </w:p>
          <w:p w:rsidR="006D0697" w:rsidRPr="002B4168" w:rsidRDefault="006D0697" w:rsidP="006D0697">
            <w:r>
              <w:t xml:space="preserve"> С</w:t>
            </w:r>
            <w:r w:rsidRPr="002B4168">
              <w:t>відоцтво №К25-</w:t>
            </w:r>
            <w:r>
              <w:t>514558 «Медіаграмотність. ІКТ»</w:t>
            </w:r>
            <w:r w:rsidRPr="002B4168">
              <w:t xml:space="preserve"> </w:t>
            </w:r>
            <w:r>
              <w:t>(</w:t>
            </w:r>
            <w:r w:rsidRPr="002B4168">
              <w:t>15 год</w:t>
            </w:r>
            <w:r>
              <w:t>.)</w:t>
            </w:r>
          </w:p>
          <w:p w:rsidR="006D0697" w:rsidRDefault="006D0697" w:rsidP="006D0697">
            <w:r>
              <w:t>С</w:t>
            </w:r>
            <w:r w:rsidRPr="002B4168">
              <w:t>відоцтво №В254-514558 «Викладання хімії в у</w:t>
            </w:r>
            <w:r>
              <w:t>мовах дистанційного навчання» 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/>
          <w:p w:rsidR="006D0697" w:rsidRPr="002B4168" w:rsidRDefault="006D0697" w:rsidP="006D0697">
            <w:r>
              <w:t>ТОВ «Всеосвіта»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VK</w:t>
            </w:r>
            <w:r w:rsidRPr="002B4168">
              <w:rPr>
                <w:lang w:val="ru-RU"/>
              </w:rPr>
              <w:t>128146</w:t>
            </w:r>
            <w:r w:rsidRPr="002B4168">
              <w:t xml:space="preserve"> «Як сформувати у дітей поз</w:t>
            </w:r>
            <w:r>
              <w:t>итивне ставлення до помилок?» 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 xml:space="preserve"> Сертифікат №</w:t>
            </w:r>
            <w:r w:rsidRPr="002B4168">
              <w:rPr>
                <w:lang w:val="en-US"/>
              </w:rPr>
              <w:t>WN</w:t>
            </w:r>
            <w:r w:rsidRPr="002B4168">
              <w:rPr>
                <w:lang w:val="ru-RU"/>
              </w:rPr>
              <w:t xml:space="preserve">874815 </w:t>
            </w:r>
            <w:r w:rsidRPr="002B4168">
              <w:t xml:space="preserve"> «Навчальний про</w:t>
            </w:r>
            <w:r>
              <w:t>є</w:t>
            </w:r>
            <w:r w:rsidRPr="002B4168">
              <w:t xml:space="preserve">кт. Особливості проектів з хімії»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TD</w:t>
            </w:r>
            <w:r w:rsidRPr="002B4168">
              <w:rPr>
                <w:lang w:val="ru-RU"/>
              </w:rPr>
              <w:t xml:space="preserve">383027 </w:t>
            </w:r>
            <w:r w:rsidRPr="002B4168">
              <w:t xml:space="preserve">«Онлайн-тести як інструмент перевірки знань в умовах дистанційного та стаціонарного навчання»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SV</w:t>
            </w:r>
            <w:r w:rsidRPr="002B4168">
              <w:t xml:space="preserve">391582 «Ігрові педагогічні прийоми: як пробудити в учнів інтерес до навчання?»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PJ</w:t>
            </w:r>
            <w:r w:rsidRPr="002B4168">
              <w:rPr>
                <w:lang w:val="ru-RU"/>
              </w:rPr>
              <w:t xml:space="preserve">156597 </w:t>
            </w:r>
            <w:r>
              <w:t>«Проє</w:t>
            </w:r>
            <w:r w:rsidRPr="002B4168">
              <w:t xml:space="preserve">ктна діяльність в освітньому процесі. З чого розпочати?»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Default="006D0697" w:rsidP="006D0697">
            <w:r w:rsidRPr="002B4168">
              <w:t xml:space="preserve"> Сертифікат №</w:t>
            </w:r>
            <w:r w:rsidRPr="002B4168">
              <w:rPr>
                <w:lang w:val="en-US"/>
              </w:rPr>
              <w:t>ZN</w:t>
            </w:r>
            <w:r w:rsidRPr="002B4168">
              <w:t>562559 «Ресу</w:t>
            </w:r>
            <w:r>
              <w:t>рси міжнародних екологічних проє</w:t>
            </w:r>
            <w:r w:rsidRPr="002B4168">
              <w:t xml:space="preserve">ктів для роботи в сучасній школі»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MI</w:t>
            </w:r>
            <w:r w:rsidRPr="002B4168">
              <w:t xml:space="preserve">660095 «Креативні ідеї створення онлайн-тестів на «Всеосвіті» та їх практичне застосування у навчанні»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VC</w:t>
            </w:r>
            <w:r w:rsidRPr="002B4168">
              <w:rPr>
                <w:lang w:val="ru-RU"/>
              </w:rPr>
              <w:t xml:space="preserve">904247 </w:t>
            </w:r>
            <w:r w:rsidRPr="002B4168">
              <w:t xml:space="preserve">«Що варто знати кожному про ВІЛ: толерантність та безпека»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IG</w:t>
            </w:r>
            <w:r w:rsidRPr="002B4168">
              <w:t xml:space="preserve">277999 «Ефективна хімічна освіта: дизайнуємо (не)ідеальний урок хімії»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BY</w:t>
            </w:r>
            <w:r w:rsidRPr="002B4168">
              <w:rPr>
                <w:lang w:val="ru-RU"/>
              </w:rPr>
              <w:t xml:space="preserve">822335 </w:t>
            </w:r>
            <w:r w:rsidRPr="002B4168">
              <w:t>«Ефективна цифрова взаємодія з учнями в умовах</w:t>
            </w:r>
            <w:r>
              <w:t xml:space="preserve"> дистанційного навчання» 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/>
          <w:p w:rsidR="006D0697" w:rsidRPr="002B4168" w:rsidRDefault="006D0697" w:rsidP="006D0697">
            <w:pPr>
              <w:rPr>
                <w:b/>
              </w:rPr>
            </w:pPr>
            <w:r w:rsidRPr="002B4168">
              <w:rPr>
                <w:b/>
              </w:rPr>
              <w:t>2021 рік – 129</w:t>
            </w:r>
            <w:r>
              <w:rPr>
                <w:b/>
              </w:rPr>
              <w:t xml:space="preserve"> годин</w:t>
            </w:r>
          </w:p>
          <w:p w:rsidR="006D0697" w:rsidRPr="002B4168" w:rsidRDefault="006D0697" w:rsidP="006D0697">
            <w:r>
              <w:t>Комунальний вищи</w:t>
            </w:r>
            <w:r w:rsidRPr="002B4168">
              <w:t>й навчальний заклад «Харківсь</w:t>
            </w:r>
            <w:r>
              <w:t>ка академія неперервної освіти»</w:t>
            </w:r>
          </w:p>
          <w:p w:rsidR="006D0697" w:rsidRPr="002B4168" w:rsidRDefault="006D0697" w:rsidP="006D0697">
            <w:r w:rsidRPr="002B4168">
              <w:t>Свідоцтво ПК31584378/192/16 «Сучасні технології в умовах дистанційного і змішаног</w:t>
            </w:r>
            <w:r>
              <w:t>о навчання біології та хімії» (</w:t>
            </w:r>
            <w:r w:rsidRPr="002B4168">
              <w:t>60 год</w:t>
            </w:r>
            <w:r>
              <w:t>.)</w:t>
            </w:r>
          </w:p>
          <w:p w:rsidR="006D0697" w:rsidRPr="002B4168" w:rsidRDefault="006D0697" w:rsidP="006D0697">
            <w:r>
              <w:t>Р</w:t>
            </w:r>
            <w:r w:rsidRPr="002B4168">
              <w:t>еєстраційний номер № 204/23 «Формування екологічної грамотності і здорового способу життя як ключових компетентностей Нової української шко</w:t>
            </w:r>
            <w:r>
              <w:t>ли засобами природничих наук» (</w:t>
            </w:r>
            <w:r w:rsidRPr="002B4168">
              <w:t>15 год.</w:t>
            </w:r>
            <w:r>
              <w:t>)</w:t>
            </w:r>
          </w:p>
          <w:p w:rsidR="006D0697" w:rsidRDefault="006D0697" w:rsidP="006D0697">
            <w:r>
              <w:t>Р</w:t>
            </w:r>
            <w:r w:rsidRPr="002B4168">
              <w:t>еєстраційний номер №107/120 «Використання цифрових технологій та технологій дистанційного навчання відповідно до нового Державного станда</w:t>
            </w:r>
            <w:r>
              <w:t>рту базової середньої освіти» (</w:t>
            </w:r>
            <w:r w:rsidRPr="002B4168">
              <w:t>15 год.</w:t>
            </w:r>
            <w:r>
              <w:t>)</w:t>
            </w:r>
          </w:p>
          <w:p w:rsidR="006D0697" w:rsidRPr="002B4168" w:rsidRDefault="006D0697" w:rsidP="006D0697"/>
          <w:p w:rsidR="006D0697" w:rsidRPr="002B4168" w:rsidRDefault="006D0697" w:rsidP="006D0697">
            <w:r>
              <w:t>Освітній проєкт «На Урок»</w:t>
            </w:r>
          </w:p>
          <w:p w:rsidR="006D0697" w:rsidRPr="002B4168" w:rsidRDefault="006D0697" w:rsidP="006D0697">
            <w:r>
              <w:t>С</w:t>
            </w:r>
            <w:r w:rsidRPr="002B4168">
              <w:t xml:space="preserve">відоцтво №В418-514558 «Використання хмарних технологій під час  викладання хімії та інших природничих наук»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>
              <w:t>С</w:t>
            </w:r>
            <w:r w:rsidRPr="002B4168">
              <w:t xml:space="preserve">відоцтво №В567-514558 «Компетентнісний підхід у викладанні хімії: від «мрійників» до хіміків»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Default="006D0697" w:rsidP="006D0697">
            <w:r>
              <w:t>С</w:t>
            </w:r>
            <w:r w:rsidRPr="002B4168">
              <w:t xml:space="preserve">відоцтво №В556-524558 «Як створити та використовувати електронний кабінет  хімії на платформі </w:t>
            </w:r>
            <w:r w:rsidRPr="002B4168">
              <w:rPr>
                <w:lang w:val="en-US"/>
              </w:rPr>
              <w:t>Wakelet</w:t>
            </w:r>
            <w:r w:rsidRPr="002B4168">
              <w:t xml:space="preserve">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/>
          <w:p w:rsidR="006D0697" w:rsidRPr="002B4168" w:rsidRDefault="006D0697" w:rsidP="006D0697">
            <w:r>
              <w:t>ТОВ «Всеосвіта»</w:t>
            </w:r>
          </w:p>
          <w:p w:rsidR="006D0697" w:rsidRPr="002B4168" w:rsidRDefault="006D0697" w:rsidP="006D0697">
            <w:r w:rsidRPr="002B4168">
              <w:t>Сертифікат</w:t>
            </w:r>
            <w:r w:rsidRPr="002B4168">
              <w:rPr>
                <w:lang w:val="ru-RU"/>
              </w:rPr>
              <w:t xml:space="preserve"> </w:t>
            </w:r>
            <w:r w:rsidRPr="002B4168">
              <w:t>№</w:t>
            </w:r>
            <w:r w:rsidRPr="002B4168">
              <w:rPr>
                <w:lang w:val="en-US"/>
              </w:rPr>
              <w:t>AL</w:t>
            </w:r>
            <w:r w:rsidRPr="002B4168">
              <w:rPr>
                <w:lang w:val="ru-RU"/>
              </w:rPr>
              <w:t>000779</w:t>
            </w:r>
            <w:r w:rsidRPr="002B4168">
              <w:t xml:space="preserve"> «Толерантна освіта – за</w:t>
            </w:r>
            <w:r>
              <w:t>порука здорового суспільства» (</w:t>
            </w:r>
            <w:r w:rsidRPr="002B4168">
              <w:t>15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</w:t>
            </w:r>
            <w:r w:rsidRPr="002B4168">
              <w:rPr>
                <w:lang w:val="ru-RU"/>
              </w:rPr>
              <w:t xml:space="preserve"> </w:t>
            </w:r>
            <w:r w:rsidRPr="002B4168">
              <w:t xml:space="preserve">№ВН372487 «Вебквести як сучасний інструмент для навчання»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</w:t>
            </w:r>
            <w:r w:rsidRPr="002B4168">
              <w:rPr>
                <w:lang w:val="ru-RU"/>
              </w:rPr>
              <w:t xml:space="preserve"> </w:t>
            </w:r>
            <w:r w:rsidRPr="002B4168">
              <w:t>№</w:t>
            </w:r>
            <w:r w:rsidRPr="002B4168">
              <w:rPr>
                <w:lang w:val="en-US"/>
              </w:rPr>
              <w:t>VY</w:t>
            </w:r>
            <w:r w:rsidRPr="002B4168">
              <w:t xml:space="preserve">836391 «Перевіряємо знання захопливими тестами. Конструктор тестів на «Всеосвіті»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</w:t>
            </w:r>
            <w:r w:rsidRPr="002B4168">
              <w:rPr>
                <w:lang w:val="ru-RU"/>
              </w:rPr>
              <w:t xml:space="preserve"> </w:t>
            </w:r>
            <w:r w:rsidRPr="002B4168">
              <w:t>№</w:t>
            </w:r>
            <w:r w:rsidRPr="002B4168">
              <w:rPr>
                <w:lang w:val="en-US"/>
              </w:rPr>
              <w:t>DE</w:t>
            </w:r>
            <w:r w:rsidRPr="002B4168">
              <w:rPr>
                <w:lang w:val="ru-RU"/>
              </w:rPr>
              <w:t xml:space="preserve">154215 </w:t>
            </w:r>
            <w:r w:rsidRPr="002B4168">
              <w:t>«Ст</w:t>
            </w:r>
            <w:r>
              <w:t>ворюємо захопливий онлайн-урок»(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</w:t>
            </w:r>
            <w:r w:rsidRPr="002B4168">
              <w:rPr>
                <w:lang w:val="ru-RU"/>
              </w:rPr>
              <w:t xml:space="preserve"> </w:t>
            </w:r>
            <w:r w:rsidRPr="002B4168">
              <w:t>№</w:t>
            </w:r>
            <w:r w:rsidRPr="002B4168">
              <w:rPr>
                <w:lang w:val="en-US"/>
              </w:rPr>
              <w:t>IY</w:t>
            </w:r>
            <w:r w:rsidRPr="002B4168">
              <w:rPr>
                <w:lang w:val="ru-RU"/>
              </w:rPr>
              <w:t xml:space="preserve">269567 </w:t>
            </w:r>
            <w:r w:rsidRPr="002B4168">
              <w:t>«</w:t>
            </w:r>
            <w:r w:rsidRPr="002B4168">
              <w:rPr>
                <w:lang w:val="en-US"/>
              </w:rPr>
              <w:t>STEM</w:t>
            </w:r>
            <w:r w:rsidRPr="002B4168">
              <w:t>-освіта у 2021-2022 навчальному році: акту</w:t>
            </w:r>
            <w:r>
              <w:t>альні питання та перспективи» (</w:t>
            </w:r>
            <w:r w:rsidRPr="002B4168">
              <w:t>4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</w:t>
            </w:r>
            <w:r w:rsidRPr="002B4168">
              <w:rPr>
                <w:lang w:val="ru-RU"/>
              </w:rPr>
              <w:t xml:space="preserve"> </w:t>
            </w:r>
            <w:r w:rsidRPr="002B4168">
              <w:t>№</w:t>
            </w:r>
            <w:r w:rsidRPr="002B4168">
              <w:rPr>
                <w:lang w:val="en-US"/>
              </w:rPr>
              <w:t>WY</w:t>
            </w:r>
            <w:r w:rsidRPr="002B4168">
              <w:rPr>
                <w:lang w:val="ru-RU"/>
              </w:rPr>
              <w:t xml:space="preserve">166055 </w:t>
            </w:r>
            <w:r w:rsidRPr="002B4168">
              <w:t xml:space="preserve">«Конструктор уроків, схвалений грифом МОН, Сучасний та якісний інструмент для навчання»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</w:t>
            </w:r>
            <w:r w:rsidRPr="002B4168">
              <w:rPr>
                <w:lang w:val="ru-RU"/>
              </w:rPr>
              <w:t xml:space="preserve"> </w:t>
            </w:r>
            <w:r w:rsidRPr="002B4168">
              <w:t>№</w:t>
            </w:r>
            <w:r w:rsidRPr="002B4168">
              <w:rPr>
                <w:lang w:val="en-US"/>
              </w:rPr>
              <w:t>BL</w:t>
            </w:r>
            <w:r w:rsidRPr="002B4168">
              <w:rPr>
                <w:lang w:val="ru-RU"/>
              </w:rPr>
              <w:t xml:space="preserve">861448 </w:t>
            </w:r>
            <w:r w:rsidRPr="002B4168">
              <w:t xml:space="preserve">«Секрети цікавого навчання. Урок без методички»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</w:t>
            </w:r>
            <w:r w:rsidRPr="002B4168">
              <w:rPr>
                <w:lang w:val="ru-RU"/>
              </w:rPr>
              <w:t xml:space="preserve"> </w:t>
            </w:r>
            <w:r w:rsidRPr="002B4168">
              <w:t>№</w:t>
            </w:r>
            <w:r w:rsidRPr="002B4168">
              <w:rPr>
                <w:lang w:val="en-US"/>
              </w:rPr>
              <w:t>LT</w:t>
            </w:r>
            <w:r w:rsidRPr="002B4168">
              <w:rPr>
                <w:lang w:val="ru-RU"/>
              </w:rPr>
              <w:t xml:space="preserve">846523 </w:t>
            </w:r>
            <w:r w:rsidRPr="002B4168">
              <w:t xml:space="preserve">«Конструктор тестів, схвалений грифом МОН. Надійний інструмент для перевірки знань»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TO</w:t>
            </w:r>
            <w:r w:rsidRPr="002B4168">
              <w:t xml:space="preserve">269215  «Використання елементів </w:t>
            </w:r>
            <w:r w:rsidRPr="002B4168">
              <w:rPr>
                <w:lang w:val="en-US"/>
              </w:rPr>
              <w:t>STEAM</w:t>
            </w:r>
            <w:r w:rsidRPr="002B4168">
              <w:t xml:space="preserve">-освіти на сучасних уроках біології»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/>
          <w:p w:rsidR="006D0697" w:rsidRPr="002B4168" w:rsidRDefault="006D0697" w:rsidP="006D0697">
            <w:r w:rsidRPr="00E648C6">
              <w:rPr>
                <w:b/>
              </w:rPr>
              <w:t xml:space="preserve">2022 рік – 41 </w:t>
            </w:r>
            <w:r w:rsidRPr="002A5261">
              <w:rPr>
                <w:b/>
              </w:rPr>
              <w:t>година</w:t>
            </w:r>
          </w:p>
          <w:p w:rsidR="006D0697" w:rsidRPr="002B4168" w:rsidRDefault="006D0697" w:rsidP="006D0697">
            <w:r w:rsidRPr="002B4168">
              <w:lastRenderedPageBreak/>
              <w:t>Суб’єкт підвищення квал</w:t>
            </w:r>
            <w:r>
              <w:t>іфікації  ГО «ІППО»</w:t>
            </w:r>
          </w:p>
          <w:p w:rsidR="006D0697" w:rsidRDefault="006D0697" w:rsidP="006D0697">
            <w:r w:rsidRPr="002B4168">
              <w:t>Сертифікат №5997305868318 «Нові підходи у викладанні основ здоров’я у 5 класах НУШ. Р</w:t>
            </w:r>
            <w:r>
              <w:t>озвиток ключових компетенцій» (</w:t>
            </w:r>
            <w:r w:rsidRPr="002B4168">
              <w:t>15 год</w:t>
            </w:r>
            <w:r>
              <w:t>.)</w:t>
            </w:r>
          </w:p>
          <w:p w:rsidR="006D0697" w:rsidRPr="002B4168" w:rsidRDefault="006D0697" w:rsidP="006D0697"/>
          <w:p w:rsidR="006D0697" w:rsidRPr="002B4168" w:rsidRDefault="006D0697" w:rsidP="006D0697">
            <w:r>
              <w:t>ТОВ «Всеосвіта»</w:t>
            </w:r>
          </w:p>
          <w:p w:rsidR="006D0697" w:rsidRPr="002B4168" w:rsidRDefault="006D0697" w:rsidP="006D0697">
            <w:r w:rsidRPr="002B4168">
              <w:t xml:space="preserve">Сертифікат №НО697595 «Організація освітнього середовища НУШ: рекомендації вчителям 5-х класів»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GA</w:t>
            </w:r>
            <w:r w:rsidRPr="002B4168">
              <w:rPr>
                <w:lang w:val="ru-RU"/>
              </w:rPr>
              <w:t xml:space="preserve">051989 </w:t>
            </w:r>
            <w:r w:rsidRPr="002B4168">
              <w:t>«Базові</w:t>
            </w:r>
            <w:r>
              <w:t xml:space="preserve"> ресурси вчителя під час війни»(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AQ</w:t>
            </w:r>
            <w:r w:rsidRPr="002B4168">
              <w:rPr>
                <w:lang w:val="ru-RU"/>
              </w:rPr>
              <w:t xml:space="preserve">163221 </w:t>
            </w:r>
            <w:r w:rsidRPr="002B4168">
              <w:t xml:space="preserve">«Цифрові інструменти для використання в інтегрованому курсі </w:t>
            </w:r>
            <w:r>
              <w:t>«Здоров’я, безпека та добробут» 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IS</w:t>
            </w:r>
            <w:r w:rsidRPr="002B4168">
              <w:t>932166 «</w:t>
            </w:r>
            <w:r w:rsidRPr="002B4168">
              <w:rPr>
                <w:lang w:val="en-US"/>
              </w:rPr>
              <w:t>STEM</w:t>
            </w:r>
            <w:r w:rsidRPr="002B4168">
              <w:t>-освіта: практичний к</w:t>
            </w:r>
            <w:r>
              <w:t>ейс та методичні рекомендації»</w:t>
            </w:r>
            <w:r w:rsidRPr="002B4168">
              <w:t xml:space="preserve"> </w:t>
            </w:r>
            <w:r>
              <w:t>(</w:t>
            </w:r>
            <w:r w:rsidRPr="002B4168">
              <w:t>6 год</w:t>
            </w:r>
            <w:r>
              <w:t>.)</w:t>
            </w:r>
            <w:r w:rsidRPr="002B4168">
              <w:t xml:space="preserve"> </w:t>
            </w:r>
          </w:p>
          <w:p w:rsidR="006D0697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WL</w:t>
            </w:r>
            <w:r w:rsidRPr="00E648C6">
              <w:t xml:space="preserve">905317 </w:t>
            </w:r>
            <w:r w:rsidRPr="002B4168">
              <w:t xml:space="preserve">«Формування мовно-комунікативної компетентності учнів на уроках»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FN</w:t>
            </w:r>
            <w:r w:rsidRPr="002B4168">
              <w:t xml:space="preserve">269401 «Лепбук як засіб інтерактивної взаємодії в 5 класі НУШ»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/>
          <w:p w:rsidR="006D0697" w:rsidRPr="002B4168" w:rsidRDefault="006D0697" w:rsidP="006D0697">
            <w:r>
              <w:t>Освітній проєкт «На Урок»</w:t>
            </w:r>
          </w:p>
          <w:p w:rsidR="006D0697" w:rsidRPr="002B4168" w:rsidRDefault="006D0697" w:rsidP="006D0697">
            <w:r w:rsidRPr="002B4168">
              <w:t xml:space="preserve">Свідоцтво №К75-514558 «5 клас НУШ: від </w:t>
            </w:r>
            <w:r>
              <w:t>ідеї до реалізації концепції» (</w:t>
            </w:r>
            <w:r w:rsidRPr="002B4168">
              <w:t>10 год</w:t>
            </w:r>
            <w:r>
              <w:t>.)</w:t>
            </w:r>
          </w:p>
          <w:p w:rsidR="006D0697" w:rsidRPr="002B4168" w:rsidRDefault="006D0697" w:rsidP="006D0697"/>
          <w:p w:rsidR="006D0697" w:rsidRPr="00E648C6" w:rsidRDefault="006D0697" w:rsidP="006D0697">
            <w:pPr>
              <w:rPr>
                <w:b/>
              </w:rPr>
            </w:pPr>
            <w:r w:rsidRPr="00E648C6">
              <w:rPr>
                <w:b/>
              </w:rPr>
              <w:t>2023 рік – 11</w:t>
            </w:r>
            <w:r>
              <w:rPr>
                <w:b/>
              </w:rPr>
              <w:t xml:space="preserve"> годин</w:t>
            </w:r>
          </w:p>
          <w:p w:rsidR="006D0697" w:rsidRPr="002B4168" w:rsidRDefault="006D0697" w:rsidP="006D0697">
            <w:r>
              <w:t>ТОВ «Всеосвіта»</w:t>
            </w:r>
          </w:p>
          <w:p w:rsidR="006D0697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XF</w:t>
            </w:r>
            <w:r w:rsidRPr="002B4168">
              <w:t>425837 «Психолого-педагогічні інструменти формування мотивації навчання й пізнавальної діяльності учнів</w:t>
            </w:r>
            <w:r>
              <w:t>» (</w:t>
            </w:r>
            <w:r w:rsidRPr="002B4168">
              <w:t>2 год</w:t>
            </w:r>
            <w:r>
              <w:t>.)</w:t>
            </w:r>
          </w:p>
          <w:p w:rsidR="006D0697" w:rsidRDefault="006D0697" w:rsidP="006D0697">
            <w:r w:rsidRPr="002B4168">
              <w:t>Сертифікат №</w:t>
            </w:r>
            <w:r w:rsidRPr="002B4168">
              <w:rPr>
                <w:lang w:val="en-US"/>
              </w:rPr>
              <w:t>OW</w:t>
            </w:r>
            <w:r w:rsidRPr="00E648C6">
              <w:t xml:space="preserve">205930 </w:t>
            </w:r>
            <w:r w:rsidRPr="002B4168">
              <w:t xml:space="preserve">«Нестандартний підхід до формувального оцінювання: досвід, інструментарій, новації» </w:t>
            </w:r>
            <w:r>
              <w:t>(</w:t>
            </w:r>
            <w:r w:rsidRPr="002B4168">
              <w:t>2 год</w:t>
            </w:r>
            <w:r>
              <w:t>.)</w:t>
            </w:r>
          </w:p>
          <w:p w:rsidR="006D0697" w:rsidRPr="002B4168" w:rsidRDefault="006D0697" w:rsidP="006D0697"/>
          <w:p w:rsidR="006D0697" w:rsidRPr="002B4168" w:rsidRDefault="006D0697" w:rsidP="006D0697">
            <w:r w:rsidRPr="002B4168">
              <w:t>Ц</w:t>
            </w:r>
            <w:r>
              <w:t>ентр нової освіти Івана Іванова</w:t>
            </w:r>
          </w:p>
          <w:p w:rsidR="006D0697" w:rsidRDefault="006D0697" w:rsidP="006D0697">
            <w:r>
              <w:t>С</w:t>
            </w:r>
            <w:r w:rsidRPr="002B4168">
              <w:t xml:space="preserve">ертифікат №122258 </w:t>
            </w:r>
            <w:r>
              <w:t>«Сторітелінг у навчанні хімії» (</w:t>
            </w:r>
            <w:r w:rsidRPr="002B4168">
              <w:t>4 год</w:t>
            </w:r>
            <w:r>
              <w:t>.)</w:t>
            </w:r>
          </w:p>
          <w:p w:rsidR="006D0697" w:rsidRPr="002B4168" w:rsidRDefault="006D0697" w:rsidP="006D0697"/>
          <w:p w:rsidR="006D0697" w:rsidRPr="002B4168" w:rsidRDefault="006D0697" w:rsidP="006D0697">
            <w:r w:rsidRPr="002B4168">
              <w:t>Суб’єкт підвищення кваліфі</w:t>
            </w:r>
            <w:r>
              <w:t>кації ТОВ «Видавництво «Світич»</w:t>
            </w:r>
          </w:p>
          <w:p w:rsidR="006D0697" w:rsidRPr="002B4168" w:rsidRDefault="006D0697" w:rsidP="006D0697">
            <w:r w:rsidRPr="002B4168">
              <w:t>Сертифікат №16737695 «Реалізація завдань теми безпеки в курсі «Здоров’я, безпека та добр</w:t>
            </w:r>
            <w:r>
              <w:t>обут» в умовах воєнного часу» (</w:t>
            </w:r>
            <w:r w:rsidRPr="002B4168">
              <w:t>3 год</w:t>
            </w:r>
            <w:r>
              <w:t>.)</w:t>
            </w:r>
          </w:p>
          <w:p w:rsidR="006D0697" w:rsidRPr="000213D0" w:rsidRDefault="006D0697" w:rsidP="006D0697"/>
          <w:p w:rsidR="006D0697" w:rsidRPr="006B2621" w:rsidRDefault="006D0697" w:rsidP="006D0697">
            <w:r w:rsidRPr="007250B0">
              <w:rPr>
                <w:b/>
              </w:rPr>
              <w:t>ВСЬО</w:t>
            </w:r>
            <w:bookmarkStart w:id="0" w:name="_GoBack"/>
            <w:bookmarkEnd w:id="0"/>
            <w:r w:rsidRPr="007250B0">
              <w:rPr>
                <w:b/>
              </w:rPr>
              <w:t>ГО</w:t>
            </w:r>
            <w:r>
              <w:rPr>
                <w:b/>
              </w:rPr>
              <w:t>: 260 годин</w:t>
            </w:r>
          </w:p>
        </w:tc>
      </w:tr>
    </w:tbl>
    <w:p w:rsidR="007067E5" w:rsidRDefault="007067E5" w:rsidP="006D0697"/>
    <w:sectPr w:rsidR="007067E5" w:rsidSect="006D0697">
      <w:footerReference w:type="default" r:id="rId7"/>
      <w:pgSz w:w="16838" w:h="11906" w:orient="landscape"/>
      <w:pgMar w:top="85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12" w:rsidRDefault="00485112" w:rsidP="006D0697">
      <w:r>
        <w:separator/>
      </w:r>
    </w:p>
  </w:endnote>
  <w:endnote w:type="continuationSeparator" w:id="0">
    <w:p w:rsidR="00485112" w:rsidRDefault="00485112" w:rsidP="006D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893329"/>
      <w:docPartObj>
        <w:docPartGallery w:val="Page Numbers (Bottom of Page)"/>
        <w:docPartUnique/>
      </w:docPartObj>
    </w:sdtPr>
    <w:sdtContent>
      <w:p w:rsidR="006D0697" w:rsidRDefault="006D06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0697">
          <w:rPr>
            <w:noProof/>
            <w:lang w:val="ru-RU"/>
          </w:rPr>
          <w:t>2</w:t>
        </w:r>
        <w:r>
          <w:fldChar w:fldCharType="end"/>
        </w:r>
      </w:p>
    </w:sdtContent>
  </w:sdt>
  <w:p w:rsidR="006D0697" w:rsidRDefault="006D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12" w:rsidRDefault="00485112" w:rsidP="006D0697">
      <w:r>
        <w:separator/>
      </w:r>
    </w:p>
  </w:footnote>
  <w:footnote w:type="continuationSeparator" w:id="0">
    <w:p w:rsidR="00485112" w:rsidRDefault="00485112" w:rsidP="006D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97"/>
    <w:rsid w:val="00485112"/>
    <w:rsid w:val="006D0697"/>
    <w:rsid w:val="007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7B5C"/>
  <w15:chartTrackingRefBased/>
  <w15:docId w15:val="{11B804A9-A16B-461E-BD69-429BAA91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0697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6D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0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69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D0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69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2023-03-27T07:13:00Z</dcterms:created>
  <dcterms:modified xsi:type="dcterms:W3CDTF">2023-03-27T07:15:00Z</dcterms:modified>
</cp:coreProperties>
</file>