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>
      <w:pPr>
        <w:pStyle w:val="Normal"/>
        <w:ind w:left="-14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>
      <w:pPr>
        <w:pStyle w:val="Normal"/>
        <w:ind w:left="-426" w:right="-141" w:hanging="0"/>
        <w:jc w:val="center"/>
        <w:rPr>
          <w:bCs/>
          <w:u w:val="single"/>
        </w:rPr>
      </w:pPr>
      <w:r>
        <w:rPr>
          <w:bCs/>
          <w:u w:val="single"/>
        </w:rPr>
        <w:t>61019, м Харків вул Катаєва 20 тел./факс 376-01-75</w:t>
      </w:r>
      <w:r>
        <w:rPr>
          <w:rFonts w:eastAsia="Calibri"/>
          <w:bCs/>
          <w:u w:val="single"/>
        </w:rPr>
        <w:t xml:space="preserve">, </w:t>
      </w:r>
      <w:hyperlink r:id="rId2">
        <w:r>
          <w:rPr>
            <w:rStyle w:val="Style14"/>
            <w:rFonts w:eastAsia="Calibri"/>
            <w:color w:val="0000BF"/>
            <w:sz w:val="16"/>
            <w:szCs w:val="16"/>
          </w:rPr>
          <w:t>pr</w:t>
        </w:r>
        <w:r>
          <w:rPr>
            <w:rStyle w:val="Style14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Style14"/>
            <w:rFonts w:eastAsia="Calibri"/>
            <w:color w:val="0000BF"/>
            <w:sz w:val="16"/>
            <w:szCs w:val="16"/>
          </w:rPr>
          <w:t>sanshkola</w:t>
        </w:r>
        <w:r>
          <w:rPr>
            <w:rStyle w:val="Style14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Style14"/>
            <w:rFonts w:eastAsia="Calibri"/>
            <w:color w:val="0000BF"/>
            <w:sz w:val="16"/>
            <w:szCs w:val="16"/>
          </w:rPr>
          <w:t>internatkh</w:t>
        </w:r>
        <w:r>
          <w:rPr>
            <w:rStyle w:val="Style14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Style14"/>
            <w:rFonts w:eastAsia="Calibri"/>
            <w:color w:val="0000BF"/>
            <w:sz w:val="16"/>
            <w:szCs w:val="16"/>
          </w:rPr>
          <w:t>org</w:t>
        </w:r>
        <w:r>
          <w:rPr>
            <w:rStyle w:val="Style14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Style14"/>
            <w:rFonts w:eastAsia="Calibri"/>
            <w:color w:val="0000BF"/>
            <w:sz w:val="16"/>
            <w:szCs w:val="16"/>
          </w:rPr>
          <w:t>ua</w:t>
        </w:r>
      </w:hyperlink>
      <w:r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>
      <w:pPr>
        <w:pStyle w:val="Normal"/>
        <w:ind w:left="-426" w:right="-141" w:hanging="0"/>
        <w:jc w:val="center"/>
        <w:rPr>
          <w:bCs/>
          <w:u w:val="single"/>
        </w:rPr>
      </w:pPr>
      <w:r>
        <w:rPr>
          <w:bCs/>
          <w:u w:val="single"/>
        </w:rPr>
      </w:r>
    </w:p>
    <w:tbl>
      <w:tblPr>
        <w:tblStyle w:val="a4"/>
        <w:tblW w:w="15876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"/>
        <w:gridCol w:w="1381"/>
        <w:gridCol w:w="1345"/>
        <w:gridCol w:w="1549"/>
        <w:gridCol w:w="1550"/>
        <w:gridCol w:w="841"/>
        <w:gridCol w:w="842"/>
        <w:gridCol w:w="1562"/>
        <w:gridCol w:w="6333"/>
      </w:tblGrid>
      <w:tr>
        <w:trPr>
          <w:trHeight w:val="763" w:hRule="atLeast"/>
        </w:trPr>
        <w:tc>
          <w:tcPr>
            <w:tcW w:w="4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bidi="ar-SA"/>
              </w:rPr>
              <w:t xml:space="preserve">№ </w:t>
            </w:r>
            <w:r>
              <w:rPr>
                <w:b/>
                <w:kern w:val="0"/>
                <w:lang w:bidi="ar-SA"/>
              </w:rPr>
              <w:t>з/п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bidi="ar-SA"/>
              </w:rPr>
              <w:t>ПІБ</w:t>
            </w:r>
          </w:p>
        </w:tc>
        <w:tc>
          <w:tcPr>
            <w:tcW w:w="13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bidi="ar-SA"/>
              </w:rPr>
              <w:t>Освіта</w:t>
            </w:r>
          </w:p>
        </w:tc>
        <w:tc>
          <w:tcPr>
            <w:tcW w:w="15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bidi="ar-SA"/>
              </w:rPr>
              <w:t>Спеціальність за дипломом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bidi="ar-SA"/>
              </w:rPr>
              <w:t>Посада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bidi="ar-SA"/>
              </w:rPr>
              <w:t>Стаж пед. роботи</w:t>
            </w:r>
          </w:p>
        </w:tc>
        <w:tc>
          <w:tcPr>
            <w:tcW w:w="84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bidi="ar-SA"/>
              </w:rPr>
              <w:t>Стаж роботи на посаді</w:t>
            </w:r>
          </w:p>
        </w:tc>
        <w:tc>
          <w:tcPr>
            <w:tcW w:w="15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bidi="ar-SA"/>
              </w:rPr>
              <w:t>На що претендує під час атестації</w:t>
            </w:r>
          </w:p>
        </w:tc>
        <w:tc>
          <w:tcPr>
            <w:tcW w:w="63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bidi="ar-SA"/>
              </w:rPr>
              <w:t>Досягнення</w:t>
            </w:r>
          </w:p>
        </w:tc>
      </w:tr>
      <w:tr>
        <w:trPr>
          <w:trHeight w:val="763" w:hRule="atLeast"/>
        </w:trPr>
        <w:tc>
          <w:tcPr>
            <w:tcW w:w="4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</w:t>
            </w:r>
          </w:p>
        </w:tc>
        <w:tc>
          <w:tcPr>
            <w:tcW w:w="13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Співак Тетяна Борисівна</w:t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Вища, спеціаліст, Харківський державний педагогічний інститут імені Г.С. Сковороди, 1989р</w:t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Педагогіка і методика початкового навчання 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Вихователь </w:t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42</w:t>
            </w:r>
          </w:p>
        </w:tc>
        <w:tc>
          <w:tcPr>
            <w:tcW w:w="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23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 CYR" w:ascii="Times New Roman CYR" w:hAnsi="Times New Roman CYR"/>
                <w:iCs/>
                <w:kern w:val="0"/>
                <w:lang w:bidi="ar-SA"/>
              </w:rPr>
              <w:t>Відповідність раніше присвоєній кваліфікаційній категорії «спеціаліст І категорії».</w:t>
            </w:r>
          </w:p>
        </w:tc>
        <w:tc>
          <w:tcPr>
            <w:tcW w:w="633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  </w:t>
            </w:r>
            <w:r>
              <w:rPr>
                <w:b/>
                <w:kern w:val="0"/>
                <w:sz w:val="24"/>
                <w:szCs w:val="24"/>
                <w:lang w:bidi="ar-SA"/>
              </w:rPr>
              <w:t>2020 рік – 25 годин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Комунальний вищий навчальний заклад «Харківська академія неперервної освіти»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Сертифікат №73/44 про навчання за програмою тематичного спецкурсу для педагогічних працівників «Педагогіка партнерства: формування педагогічної культури батьків» (15 год.)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lang w:bidi="ar-SA"/>
              </w:rPr>
            </w:pPr>
            <w:bookmarkStart w:id="0" w:name="_Hlk130545945"/>
            <w:r>
              <w:rPr>
                <w:b/>
                <w:bCs/>
                <w:kern w:val="0"/>
                <w:lang w:bidi="ar-SA"/>
              </w:rPr>
              <w:t xml:space="preserve">ТОВ «Всеосвіта»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Свідоцтво</w:t>
            </w:r>
            <w:r>
              <w:rPr>
                <w:kern w:val="0"/>
                <w:lang w:val="en-US" w:bidi="ar-SA"/>
              </w:rPr>
              <w:t xml:space="preserve"> UT</w:t>
            </w:r>
            <w:r>
              <w:rPr>
                <w:kern w:val="0"/>
                <w:lang w:val="uk-UA" w:bidi="ar-SA"/>
              </w:rPr>
              <w:t>543796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bidi="ar-SA"/>
              </w:rPr>
              <w:t>про участь у вебінарі «Формування емоційної стійкості педагога в процесі  підготовки до нового навчального року)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Сертифікат</w:t>
            </w:r>
            <w:r>
              <w:rPr>
                <w:kern w:val="0"/>
                <w:lang w:val="en-US" w:bidi="ar-SA"/>
              </w:rPr>
              <w:t xml:space="preserve"> LO922565 </w:t>
            </w:r>
            <w:r>
              <w:rPr>
                <w:kern w:val="0"/>
                <w:lang w:bidi="ar-SA"/>
              </w:rPr>
              <w:t>про участь у вебінарі  “Як сформувати  у дітей позитивне ставлення до помилок?”(2 год.)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Сертифікат</w:t>
            </w:r>
            <w:r>
              <w:rPr>
                <w:kern w:val="0"/>
                <w:lang w:val="en-US" w:bidi="ar-SA"/>
              </w:rPr>
              <w:t xml:space="preserve"> VJ344119 </w:t>
            </w:r>
            <w:r>
              <w:rPr>
                <w:kern w:val="0"/>
                <w:lang w:bidi="ar-SA"/>
              </w:rPr>
              <w:t>про участь у вебінарі на тему «</w:t>
            </w:r>
            <w:r>
              <w:rPr>
                <w:kern w:val="0"/>
                <w:lang w:val="uk-UA" w:bidi="ar-SA"/>
              </w:rPr>
              <w:t>Як обрати стиль спілкування з дитиною в умовах сьогодення. Прийоми ефективної взаємодії</w:t>
            </w:r>
            <w:r>
              <w:rPr>
                <w:kern w:val="0"/>
                <w:lang w:bidi="ar-SA"/>
              </w:rPr>
              <w:t>» (2 год.)</w:t>
            </w:r>
            <w:bookmarkEnd w:id="0"/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Сертифікат</w:t>
            </w:r>
            <w:r>
              <w:rPr>
                <w:kern w:val="0"/>
                <w:lang w:val="ru-RU" w:bidi="ar-SA"/>
              </w:rPr>
              <w:t xml:space="preserve"> </w:t>
            </w:r>
            <w:r>
              <w:rPr>
                <w:kern w:val="0"/>
                <w:lang w:val="en-US" w:bidi="ar-SA"/>
              </w:rPr>
              <w:t>LI</w:t>
            </w:r>
            <w:r>
              <w:rPr>
                <w:kern w:val="0"/>
                <w:lang w:bidi="ar-SA"/>
              </w:rPr>
              <w:t>703743 про участь у вебінарі на тему “Розвиток уяви як складової творчого мислення молодших школярів» (2 год.)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Сертифікат </w:t>
            </w:r>
            <w:r>
              <w:rPr>
                <w:kern w:val="0"/>
                <w:lang w:val="en-US" w:bidi="ar-SA"/>
              </w:rPr>
              <w:t>KR3780</w:t>
            </w:r>
            <w:r>
              <w:rPr>
                <w:kern w:val="0"/>
                <w:lang w:bidi="ar-SA"/>
              </w:rPr>
              <w:t xml:space="preserve">12 про участь у вебінарі на тему </w:t>
            </w:r>
            <w:r>
              <w:rPr>
                <w:kern w:val="0"/>
                <w:lang w:val="en-US" w:bidi="ar-SA"/>
              </w:rPr>
              <w:t>“</w:t>
            </w:r>
            <w:r>
              <w:rPr>
                <w:kern w:val="0"/>
                <w:lang w:val="uk-UA" w:bidi="ar-SA"/>
              </w:rPr>
              <w:t>Ігри та вправи на розвиток сприймання в початкових класах НУШ”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-SA"/>
              </w:rPr>
              <w:t xml:space="preserve">  </w:t>
            </w:r>
            <w:r>
              <w:rPr>
                <w:b/>
                <w:kern w:val="0"/>
                <w:sz w:val="24"/>
                <w:szCs w:val="24"/>
                <w:lang w:bidi="ar-SA"/>
              </w:rPr>
              <w:t>2022 рік – 30 годин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bookmarkStart w:id="1" w:name="_Hlk130550925"/>
            <w:bookmarkStart w:id="2" w:name="_Hlk130548244"/>
            <w:bookmarkEnd w:id="2"/>
            <w:r>
              <w:rPr>
                <w:b/>
                <w:bCs/>
                <w:kern w:val="0"/>
                <w:lang w:bidi="ar-SA"/>
              </w:rPr>
              <w:t xml:space="preserve">ТОВ «Всеосвіта»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Сертифікат</w:t>
            </w:r>
            <w:r>
              <w:rPr>
                <w:kern w:val="0"/>
                <w:lang w:val="en-US" w:bidi="ar-SA"/>
              </w:rPr>
              <w:t xml:space="preserve"> ZM539711 </w:t>
            </w:r>
            <w:r>
              <w:rPr>
                <w:kern w:val="0"/>
                <w:lang w:bidi="ar-SA"/>
              </w:rPr>
              <w:t>про участь у вебінарі на тему «Соціальні ролі в класному колективі: як допомогти дитині знайти своє місце серед однолітків» (2 год.)</w:t>
            </w:r>
            <w:bookmarkEnd w:id="1"/>
            <w:r>
              <w:rPr>
                <w:kern w:val="0"/>
                <w:lang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Сертифікат </w:t>
            </w:r>
            <w:r>
              <w:rPr>
                <w:kern w:val="0"/>
                <w:lang w:val="en-US" w:bidi="ar-SA"/>
              </w:rPr>
              <w:t>NH443966  про участь у вебінарі на тему “</w:t>
            </w:r>
            <w:r>
              <w:rPr>
                <w:kern w:val="0"/>
                <w:lang w:val="uk-UA" w:bidi="ar-SA"/>
              </w:rPr>
              <w:t>Практичні рекомендації проведення психологічної хвилинки для учнів різного віку під час онлайн-навчання</w:t>
            </w:r>
            <w:r>
              <w:rPr>
                <w:kern w:val="0"/>
                <w:lang w:val="en-US" w:bidi="ar-SA"/>
              </w:rPr>
              <w:t xml:space="preserve">” </w:t>
            </w:r>
            <w:r>
              <w:rPr>
                <w:kern w:val="0"/>
                <w:lang w:val="uk-UA" w:bidi="ar-SA"/>
              </w:rPr>
              <w:t>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GI190684</w:t>
            </w:r>
            <w:r>
              <w:rPr>
                <w:kern w:val="0"/>
                <w:lang w:val="uk-UA" w:bidi="ar-SA"/>
              </w:rPr>
              <w:t xml:space="preserve"> про участь у вебінарі на тему “Педагогіка партнерства: лайфхаки ефективної співпраці з батьками у новій українській школі”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CJ280690</w:t>
            </w:r>
            <w:r>
              <w:rPr>
                <w:kern w:val="0"/>
                <w:lang w:val="uk-UA" w:bidi="ar-SA"/>
              </w:rPr>
              <w:t xml:space="preserve"> про участь у вебінарі на тему “Альтернативна комунікація за допомогою карток </w:t>
            </w:r>
            <w:r>
              <w:rPr>
                <w:kern w:val="0"/>
                <w:lang w:val="en-US" w:bidi="ar-SA"/>
              </w:rPr>
              <w:t>PECS “</w:t>
            </w:r>
            <w:r>
              <w:rPr>
                <w:kern w:val="0"/>
                <w:lang w:val="uk-UA" w:bidi="ar-SA"/>
              </w:rPr>
              <w:t>Бути почутими”” 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YC</w:t>
            </w:r>
            <w:r>
              <w:rPr>
                <w:kern w:val="0"/>
                <w:lang w:val="uk-UA" w:bidi="ar-SA"/>
              </w:rPr>
              <w:t>785177 про участь у вебінарі на тему “Сучасні інструменти візуалізації освітнього контенту”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UA</w:t>
            </w:r>
            <w:r>
              <w:rPr>
                <w:kern w:val="0"/>
                <w:lang w:val="uk-UA" w:bidi="ar-SA"/>
              </w:rPr>
              <w:t>453969 про участь у вебінарі на тему “Консультації для батьків дітей з ООП: ефективне планування”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NH085160</w:t>
            </w:r>
            <w:r>
              <w:rPr>
                <w:kern w:val="0"/>
                <w:lang w:val="uk-UA" w:bidi="ar-SA"/>
              </w:rPr>
              <w:t xml:space="preserve"> про участь у вебінарі на тему “Інтерактивна технологія “Сторітелінг” в очному та змішаному навчанні нової української школи”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№СА886775 про участь у вебінарі на тему “ІТК-майстерка “Проєктуємо сучасний урок засобами цифрових ресурсів всеосвіти”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JQ</w:t>
            </w:r>
            <w:r>
              <w:rPr>
                <w:kern w:val="0"/>
                <w:lang w:val="uk-UA" w:bidi="ar-SA"/>
              </w:rPr>
              <w:t>494840 про участь у вебінарі на тему “Формування мовно-комунікативної компетентності учнів на уроках”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№НС937765 про участь у вебінарі на тему “Формуємо комунікативну компетентність першокласника в адаптаційно-ігровому циклі: практика, досвід, новації”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WJ</w:t>
            </w:r>
            <w:r>
              <w:rPr>
                <w:kern w:val="0"/>
                <w:lang w:val="uk-UA" w:bidi="ar-SA"/>
              </w:rPr>
              <w:t>479635 про участь у вебінарі на тему “Як правильно завершити діловодний рік в закладі освіти”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RN</w:t>
            </w:r>
            <w:r>
              <w:rPr>
                <w:kern w:val="0"/>
                <w:lang w:val="uk-UA" w:bidi="ar-SA"/>
              </w:rPr>
              <w:t>531397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uk-UA" w:bidi="ar-SA"/>
              </w:rPr>
              <w:t xml:space="preserve">про участь у вебінарі на тему </w:t>
            </w:r>
            <w:r>
              <w:rPr>
                <w:kern w:val="0"/>
                <w:lang w:val="en-US" w:bidi="ar-SA"/>
              </w:rPr>
              <w:t>“</w:t>
            </w:r>
            <w:r>
              <w:rPr>
                <w:kern w:val="0"/>
                <w:lang w:val="uk-UA" w:bidi="ar-SA"/>
              </w:rPr>
              <w:t xml:space="preserve">Цифрові інструменти вчителя НУШ: створення інтерактивних вправ у </w:t>
            </w:r>
            <w:r>
              <w:rPr>
                <w:kern w:val="0"/>
                <w:lang w:val="en-US" w:bidi="ar-SA"/>
              </w:rPr>
              <w:t xml:space="preserve">MICROSOFT POWER POINT” (2 </w:t>
            </w:r>
            <w:r>
              <w:rPr>
                <w:kern w:val="0"/>
                <w:lang w:val="uk-UA" w:bidi="ar-SA"/>
              </w:rPr>
              <w:t>год</w:t>
            </w:r>
            <w:r>
              <w:rPr>
                <w:kern w:val="0"/>
                <w:lang w:val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SE817191</w:t>
            </w:r>
            <w:r>
              <w:rPr>
                <w:kern w:val="0"/>
                <w:lang w:val="uk-UA" w:bidi="ar-SA"/>
              </w:rPr>
              <w:t xml:space="preserve"> про участь у вебінарі на тему “Асистент вчителя у початковій школі. Практикум: ефективні методи роботи”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MS801430</w:t>
            </w:r>
            <w:r>
              <w:rPr>
                <w:kern w:val="0"/>
                <w:lang w:val="uk-UA" w:bidi="ar-SA"/>
              </w:rPr>
              <w:t xml:space="preserve"> про участь у вебінарі на тему “Латеральне мислення як нестандартний підхід до  вирішення навчальних проблем”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FK343263</w:t>
            </w:r>
            <w:r>
              <w:rPr>
                <w:kern w:val="0"/>
                <w:lang w:val="uk-UA" w:bidi="ar-SA"/>
              </w:rPr>
              <w:t xml:space="preserve"> про участь у вебінарі на тему “Психолого-педагогічна діагностика: практичні кейси для корекційних педагогів”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lang w:bidi="ar-SA"/>
              </w:rPr>
              <w:t xml:space="preserve">2023 рік – </w:t>
            </w:r>
            <w:r>
              <w:rPr>
                <w:b/>
                <w:kern w:val="0"/>
                <w:sz w:val="24"/>
                <w:szCs w:val="24"/>
                <w:lang w:bidi="ar-SA"/>
              </w:rPr>
              <w:t>121</w:t>
            </w:r>
            <w:r>
              <w:rPr>
                <w:b/>
                <w:kern w:val="0"/>
                <w:sz w:val="24"/>
                <w:szCs w:val="24"/>
                <w:lang w:bidi="ar-SA"/>
              </w:rPr>
              <w:t xml:space="preserve"> годин</w:t>
            </w:r>
            <w:r>
              <w:rPr>
                <w:b/>
                <w:kern w:val="0"/>
                <w:sz w:val="24"/>
                <w:szCs w:val="24"/>
                <w:lang w:bidi="ar-SA"/>
              </w:rPr>
              <w:t>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Комунальний вищий навчальний заклад «Харківська академія неперервної освіти»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bookmarkStart w:id="3" w:name="_Hlk130544569"/>
            <w:r>
              <w:rPr>
                <w:kern w:val="0"/>
                <w:lang w:bidi="ar-SA"/>
              </w:rPr>
              <w:t>Свідоцтво ПК 31584378/23/27. Курс « НУШ: компетентнісно зорієнтоване навчання в початковій школі» (30 год.)</w:t>
            </w:r>
            <w:bookmarkEnd w:id="3"/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n-US" w:bidi="ar-SA"/>
              </w:rPr>
            </w:pPr>
            <w:r>
              <w:rPr>
                <w:kern w:val="0"/>
                <w:lang w:val="en-US" w:bidi="ar-SA"/>
              </w:rPr>
              <w:t>#stop_se</w:t>
            </w:r>
            <w:r>
              <w:rPr>
                <w:kern w:val="0"/>
                <w:lang w:val="uk-UA" w:bidi="ar-SA"/>
              </w:rPr>
              <w:t xml:space="preserve">хтинг </w:t>
            </w:r>
            <w:r>
              <w:rPr>
                <w:kern w:val="0"/>
                <w:lang w:val="en-US" w:bidi="ar-SA"/>
              </w:rPr>
              <w:t xml:space="preserve">STOP </w:t>
            </w:r>
            <w:r>
              <w:rPr>
                <w:kern w:val="0"/>
                <w:lang w:val="uk-UA" w:bidi="ar-SA"/>
              </w:rPr>
              <w:t>Сертифікат 0230-00444-2023-25548 про підвищення кваліфікації на тему “(Не)безпека в час війни” (5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lang w:bidi="ar-SA"/>
              </w:rPr>
            </w:pPr>
            <w:r>
              <w:rPr>
                <w:b/>
                <w:bCs/>
                <w:kern w:val="0"/>
                <w:lang w:bidi="ar-SA"/>
              </w:rPr>
              <w:t xml:space="preserve">ТОВ «Всеосвіта»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WN216382</w:t>
            </w:r>
            <w:r>
              <w:rPr>
                <w:kern w:val="0"/>
                <w:lang w:bidi="ar-SA"/>
              </w:rPr>
              <w:t xml:space="preserve"> про участь у вебінарі на тему «Корекційна робота з учнями у яких виявлено затримку психічного розвитку-інтелектуальні труднощі» (2 год.)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Сертифікат №НО517102 про участь у вебінарі на тему “Особливості реалізації освітніх мініпроєктів: від ідеї до практики”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</w:t>
            </w:r>
            <w:r>
              <w:rPr>
                <w:kern w:val="0"/>
                <w:lang w:val="en-US" w:bidi="ar-SA"/>
              </w:rPr>
              <w:t>ертифікат №JY521080 про участь у вебінарі на тему  “</w:t>
            </w:r>
            <w:r>
              <w:rPr>
                <w:kern w:val="0"/>
                <w:lang w:val="uk-UA" w:bidi="ar-SA"/>
              </w:rPr>
              <w:t>Психолого-педагогічна підтримка учнів молдших класів у разі повітряної тривоги: дієві методи та цікаві ідеї</w:t>
            </w:r>
            <w:r>
              <w:rPr>
                <w:kern w:val="0"/>
                <w:lang w:val="en-US" w:bidi="ar-SA"/>
              </w:rPr>
              <w:t xml:space="preserve">” </w:t>
            </w:r>
            <w:r>
              <w:rPr>
                <w:kern w:val="0"/>
                <w:lang w:val="uk-UA" w:bidi="ar-SA"/>
              </w:rPr>
              <w:t>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PW142363</w:t>
            </w:r>
            <w:r>
              <w:rPr>
                <w:kern w:val="0"/>
                <w:lang w:bidi="ar-SA"/>
              </w:rPr>
              <w:t xml:space="preserve"> про участь у вебінарі на тему</w:t>
            </w:r>
            <w:r>
              <w:rPr>
                <w:kern w:val="0"/>
                <w:lang w:val="en-US" w:bidi="ar-SA"/>
              </w:rPr>
              <w:t xml:space="preserve"> “</w:t>
            </w:r>
            <w:r>
              <w:rPr>
                <w:kern w:val="0"/>
                <w:lang w:val="uk-UA" w:bidi="ar-SA"/>
              </w:rPr>
              <w:t>Самодопомога при емоційному і професійному вигоранні. Майстер- клас</w:t>
            </w:r>
            <w:r>
              <w:rPr>
                <w:kern w:val="0"/>
                <w:lang w:val="en-US" w:bidi="ar-SA"/>
              </w:rPr>
              <w:t xml:space="preserve">”  </w:t>
            </w:r>
            <w:r>
              <w:rPr>
                <w:kern w:val="0"/>
                <w:lang w:val="uk-UA" w:bidi="ar-SA"/>
              </w:rPr>
              <w:t>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PJ603701</w:t>
            </w:r>
            <w:r>
              <w:rPr>
                <w:kern w:val="0"/>
                <w:lang w:bidi="ar-SA"/>
              </w:rPr>
              <w:t>про участь у вебінарі на тему</w:t>
            </w:r>
            <w:r>
              <w:rPr>
                <w:kern w:val="0"/>
                <w:lang w:val="en-US" w:bidi="ar-SA"/>
              </w:rPr>
              <w:t xml:space="preserve"> “</w:t>
            </w:r>
            <w:r>
              <w:rPr>
                <w:kern w:val="0"/>
                <w:lang w:val="uk-UA" w:bidi="ar-SA"/>
              </w:rPr>
              <w:t>Організація дистанційного навчання у ЗЗСО за оновленим змістом законодавством</w:t>
            </w:r>
            <w:r>
              <w:rPr>
                <w:kern w:val="0"/>
                <w:lang w:val="en-US" w:bidi="ar-SA"/>
              </w:rPr>
              <w:t xml:space="preserve">”  </w:t>
            </w:r>
            <w:r>
              <w:rPr>
                <w:kern w:val="0"/>
                <w:lang w:bidi="ar-SA"/>
              </w:rPr>
              <w:t>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 xml:space="preserve"> FW359788</w:t>
            </w:r>
            <w:r>
              <w:rPr>
                <w:kern w:val="0"/>
                <w:lang w:val="uk-UA" w:bidi="ar-SA"/>
              </w:rPr>
              <w:t xml:space="preserve"> про участь у вебінарі на тему “Інтерактивне тестування- універсальний освітній інструмент сучасного вчителя”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 xml:space="preserve"> OV</w:t>
            </w:r>
            <w:r>
              <w:rPr>
                <w:kern w:val="0"/>
                <w:lang w:val="uk-UA" w:bidi="ar-SA"/>
              </w:rPr>
              <w:t>039801 про участь у вебінарі на тему “Профілактика цькуванню в НУШ”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 xml:space="preserve">Сертифікат № </w:t>
            </w:r>
            <w:r>
              <w:rPr>
                <w:kern w:val="0"/>
                <w:lang w:val="en-US" w:bidi="ar-SA"/>
              </w:rPr>
              <w:t>KY</w:t>
            </w:r>
            <w:r>
              <w:rPr>
                <w:kern w:val="0"/>
                <w:lang w:val="uk-UA" w:bidi="ar-SA"/>
              </w:rPr>
              <w:t>540797 про участь у вебінарі на тему “Реалізація інтегративно го підходу до освітнього процесу в умовах НУШ”(2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 xml:space="preserve">Комунальний вищий навчальний заклад «Харківська академія неперервної освіти»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Свідоцтво  про підвищення кваліфікації на тему “Актуальні питання роботи вихователя санаторних шкіл та закладів спеціалізованої освіти” (60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DV</w:t>
            </w:r>
            <w:r>
              <w:rPr>
                <w:kern w:val="0"/>
                <w:lang w:val="uk-UA" w:bidi="ar-SA"/>
              </w:rPr>
              <w:t>258415 про участь у вебінарі на тему “Складні порушення поведінки дітей з ООП: корекція з методами арттерапії та поведінкової терапії”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 xml:space="preserve">GZ170948 </w:t>
            </w:r>
            <w:r>
              <w:rPr>
                <w:kern w:val="0"/>
                <w:lang w:val="uk-UA" w:bidi="ar-SA"/>
              </w:rPr>
              <w:t>про участь у вебінарі на тему “Психоемоційна підтримка дітей та підлітків в сучасних умовах. Практикум”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 xml:space="preserve">UN176130 </w:t>
            </w:r>
            <w:r>
              <w:rPr>
                <w:kern w:val="0"/>
                <w:lang w:val="uk-UA" w:bidi="ar-SA"/>
              </w:rPr>
              <w:t>про участь у вебінарі на тему “Якісний освітній процес і ефективне тестування: новації від Всеосвіти”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 xml:space="preserve">EI544543 </w:t>
            </w:r>
            <w:r>
              <w:rPr>
                <w:kern w:val="0"/>
                <w:lang w:val="uk-UA" w:bidi="ar-SA"/>
              </w:rPr>
              <w:t>про участь у вебінарі на тему “Пригодницька гра. Навіщо дітям ризик?”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№IW384340 про участь у вебінарі на тему “Виявлення і профілактика суїцидальної поведінки підлітків в умовах війни”(2год)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val="uk-UA" w:bidi="ar-SA"/>
              </w:rPr>
              <w:t>Сертифікат №</w:t>
            </w:r>
            <w:r>
              <w:rPr>
                <w:kern w:val="0"/>
                <w:lang w:val="en-US" w:bidi="ar-SA"/>
              </w:rPr>
              <w:t>JH</w:t>
            </w:r>
            <w:r>
              <w:rPr>
                <w:kern w:val="0"/>
                <w:lang w:val="uk-UA" w:bidi="ar-SA"/>
              </w:rPr>
              <w:t>378116</w:t>
            </w:r>
            <w:r>
              <w:rPr>
                <w:kern w:val="0"/>
                <w:lang w:val="en-US" w:bidi="ar-SA"/>
              </w:rPr>
              <w:t xml:space="preserve"> </w:t>
            </w:r>
            <w:r>
              <w:rPr>
                <w:kern w:val="0"/>
                <w:lang w:val="uk-UA" w:bidi="ar-SA"/>
              </w:rPr>
              <w:t>про участь у вебінарі на тему “</w:t>
            </w:r>
            <w:r>
              <w:rPr>
                <w:kern w:val="0"/>
                <w:lang w:val="uk-UA" w:bidi="ar-SA"/>
              </w:rPr>
              <w:t>Як розробити інтелектуальну навчальну гру — вебквест</w:t>
            </w:r>
            <w:r>
              <w:rPr>
                <w:kern w:val="0"/>
                <w:lang w:val="uk-UA" w:bidi="ar-SA"/>
              </w:rPr>
              <w:t xml:space="preserve">” </w:t>
            </w:r>
            <w:r>
              <w:rPr>
                <w:kern w:val="0"/>
                <w:lang w:val="uk-UA" w:bidi="ar-SA"/>
              </w:rPr>
              <w:t>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lang w:val="uk-UA" w:bidi="ar-SA"/>
              </w:rPr>
              <w:t>Сертифікат №</w:t>
            </w:r>
            <w:r>
              <w:rPr>
                <w:b w:val="false"/>
                <w:bCs w:val="false"/>
                <w:kern w:val="0"/>
                <w:lang w:val="en-US" w:bidi="ar-SA"/>
              </w:rPr>
              <w:t>BL</w:t>
            </w:r>
            <w:r>
              <w:rPr>
                <w:b w:val="false"/>
                <w:bCs w:val="false"/>
                <w:kern w:val="0"/>
                <w:lang w:val="uk-UA" w:bidi="ar-SA"/>
              </w:rPr>
              <w:t>056415</w:t>
            </w:r>
            <w:r>
              <w:rPr>
                <w:b w:val="false"/>
                <w:bCs w:val="false"/>
                <w:kern w:val="0"/>
                <w:lang w:val="en-US" w:bidi="ar-SA"/>
              </w:rPr>
              <w:t xml:space="preserve"> </w:t>
            </w:r>
            <w:r>
              <w:rPr>
                <w:b w:val="false"/>
                <w:bCs w:val="false"/>
                <w:kern w:val="0"/>
                <w:lang w:val="uk-UA" w:bidi="ar-SA"/>
              </w:rPr>
              <w:t>про участь у вебінарі на тему “</w:t>
            </w:r>
            <w:r>
              <w:rPr>
                <w:b w:val="false"/>
                <w:bCs w:val="false"/>
                <w:kern w:val="0"/>
                <w:lang w:val="uk-UA" w:bidi="ar-SA"/>
              </w:rPr>
              <w:t>Практичний кейс: нейроігри для мовленнєвого розвитку дітей</w:t>
            </w:r>
            <w:r>
              <w:rPr>
                <w:b w:val="false"/>
                <w:bCs w:val="false"/>
                <w:kern w:val="0"/>
                <w:lang w:val="uk-UA" w:bidi="ar-SA"/>
              </w:rPr>
              <w:t xml:space="preserve">” </w:t>
            </w:r>
            <w:r>
              <w:rPr>
                <w:b w:val="false"/>
                <w:bCs w:val="false"/>
                <w:kern w:val="0"/>
                <w:lang w:val="uk-UA" w:bidi="ar-SA"/>
              </w:rPr>
              <w:t>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lang w:val="uk-UA" w:bidi="ar-SA"/>
              </w:rPr>
              <w:t>Сертифікат №</w:t>
            </w:r>
            <w:r>
              <w:rPr>
                <w:b w:val="false"/>
                <w:bCs w:val="false"/>
                <w:kern w:val="0"/>
                <w:lang w:val="en-US" w:bidi="ar-SA"/>
              </w:rPr>
              <w:t xml:space="preserve">SB931642 </w:t>
            </w:r>
            <w:r>
              <w:rPr>
                <w:b w:val="false"/>
                <w:bCs w:val="false"/>
                <w:kern w:val="0"/>
                <w:lang w:val="uk-UA" w:bidi="ar-SA"/>
              </w:rPr>
              <w:t xml:space="preserve">про участь у вебінарі на тему </w:t>
            </w:r>
            <w:r>
              <w:rPr>
                <w:b w:val="false"/>
                <w:bCs w:val="false"/>
                <w:kern w:val="0"/>
                <w:lang w:val="en-US" w:bidi="ar-SA"/>
              </w:rPr>
              <w:t>“</w:t>
            </w:r>
            <w:r>
              <w:rPr>
                <w:b w:val="false"/>
                <w:bCs w:val="false"/>
                <w:kern w:val="0"/>
                <w:lang w:val="uk-UA" w:bidi="ar-SA"/>
              </w:rPr>
              <w:t>Культура академічної доброчесності: проектування освітнього контенту</w:t>
            </w:r>
            <w:r>
              <w:rPr>
                <w:b w:val="false"/>
                <w:bCs w:val="false"/>
                <w:kern w:val="0"/>
                <w:lang w:val="en-US" w:bidi="ar-SA"/>
              </w:rPr>
              <w:t>”</w:t>
            </w:r>
            <w:r>
              <w:rPr>
                <w:b w:val="false"/>
                <w:bCs w:val="false"/>
                <w:kern w:val="0"/>
                <w:lang w:val="uk-UA" w:bidi="ar-SA"/>
              </w:rPr>
              <w:t>(2год)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lang w:val="uk-UA" w:bidi="ar-SA"/>
              </w:rPr>
              <w:t>Сертифікат №</w:t>
            </w:r>
            <w:r>
              <w:rPr>
                <w:b w:val="false"/>
                <w:bCs w:val="false"/>
                <w:kern w:val="0"/>
                <w:lang w:val="en-US" w:bidi="ar-SA"/>
              </w:rPr>
              <w:t xml:space="preserve">JX640917 </w:t>
            </w:r>
            <w:r>
              <w:rPr>
                <w:b w:val="false"/>
                <w:bCs w:val="false"/>
                <w:kern w:val="0"/>
                <w:lang w:val="uk-UA" w:bidi="ar-SA"/>
              </w:rPr>
              <w:t xml:space="preserve">про участь у вебінарі на тему </w:t>
            </w:r>
            <w:r>
              <w:rPr>
                <w:b w:val="false"/>
                <w:bCs w:val="false"/>
                <w:kern w:val="0"/>
                <w:lang w:val="en-US" w:bidi="ar-SA"/>
              </w:rPr>
              <w:t>“</w:t>
            </w:r>
            <w:r>
              <w:rPr>
                <w:b w:val="false"/>
                <w:bCs w:val="false"/>
                <w:kern w:val="0"/>
                <w:lang w:val="uk-UA" w:bidi="ar-SA"/>
              </w:rPr>
              <w:t>Безпечне освітнє середовище в НУШ: практичні підходи протидії насильству</w:t>
            </w:r>
            <w:r>
              <w:rPr>
                <w:b w:val="false"/>
                <w:bCs w:val="false"/>
                <w:kern w:val="0"/>
                <w:lang w:val="en-US" w:bidi="ar-SA"/>
              </w:rPr>
              <w:t xml:space="preserve">” </w:t>
            </w:r>
            <w:r>
              <w:rPr>
                <w:b w:val="false"/>
                <w:bCs w:val="false"/>
                <w:kern w:val="0"/>
                <w:lang w:val="uk-UA" w:bidi="ar-SA"/>
              </w:rPr>
              <w:t>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lang w:val="uk-UA" w:bidi="ar-SA"/>
              </w:rPr>
              <w:t>Сертифікат №</w:t>
            </w:r>
            <w:r>
              <w:rPr>
                <w:b w:val="false"/>
                <w:bCs w:val="false"/>
                <w:kern w:val="0"/>
                <w:lang w:val="en-US" w:bidi="ar-SA"/>
              </w:rPr>
              <w:t>ZW039165</w:t>
            </w:r>
            <w:r>
              <w:rPr>
                <w:b w:val="false"/>
                <w:bCs w:val="false"/>
                <w:kern w:val="0"/>
                <w:lang w:val="en-US" w:bidi="ar-SA"/>
              </w:rPr>
              <w:t xml:space="preserve"> </w:t>
            </w:r>
            <w:r>
              <w:rPr>
                <w:b w:val="false"/>
                <w:bCs w:val="false"/>
                <w:kern w:val="0"/>
                <w:lang w:val="uk-UA" w:bidi="ar-SA"/>
              </w:rPr>
              <w:t>про участь у вебінарі на тему “</w:t>
            </w:r>
            <w:r>
              <w:rPr>
                <w:b w:val="false"/>
                <w:bCs w:val="false"/>
                <w:kern w:val="0"/>
                <w:lang w:val="uk-UA" w:bidi="ar-SA"/>
              </w:rPr>
              <w:t>Інклюзивне навчання: командна взаємодія педагогічного колективу і фахівців ІРЦ</w:t>
            </w:r>
            <w:r>
              <w:rPr>
                <w:b w:val="false"/>
                <w:bCs w:val="false"/>
                <w:kern w:val="0"/>
                <w:lang w:val="uk-UA" w:bidi="ar-SA"/>
              </w:rPr>
              <w:t xml:space="preserve">” </w:t>
            </w:r>
            <w:r>
              <w:rPr>
                <w:b w:val="false"/>
                <w:bCs w:val="false"/>
                <w:kern w:val="0"/>
                <w:lang w:val="uk-UA" w:bidi="ar-SA"/>
              </w:rPr>
              <w:t>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lang w:val="uk-UA" w:bidi="ar-SA"/>
              </w:rPr>
              <w:t>Сертифікат №</w:t>
            </w:r>
            <w:r>
              <w:rPr>
                <w:b w:val="false"/>
                <w:bCs w:val="false"/>
                <w:kern w:val="0"/>
                <w:lang w:val="en-US" w:bidi="ar-SA"/>
              </w:rPr>
              <w:t>LK</w:t>
            </w:r>
            <w:r>
              <w:rPr>
                <w:b w:val="false"/>
                <w:bCs w:val="false"/>
                <w:kern w:val="0"/>
                <w:lang w:val="uk-UA" w:bidi="ar-SA"/>
              </w:rPr>
              <w:t>401513</w:t>
            </w:r>
            <w:r>
              <w:rPr>
                <w:b w:val="false"/>
                <w:bCs w:val="false"/>
                <w:kern w:val="0"/>
                <w:lang w:val="en-US" w:bidi="ar-SA"/>
              </w:rPr>
              <w:t xml:space="preserve"> </w:t>
            </w:r>
            <w:r>
              <w:rPr>
                <w:b w:val="false"/>
                <w:bCs w:val="false"/>
                <w:kern w:val="0"/>
                <w:lang w:val="uk-UA" w:bidi="ar-SA"/>
              </w:rPr>
              <w:t xml:space="preserve">про участь у вебінарі на тему “Педагогічна майстерка “Заохочуймо дітей до читання з легкістю та креативністю” (2 год)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lang w:val="uk-UA" w:bidi="ar-SA"/>
              </w:rPr>
              <w:t>Сертифікат №М</w:t>
            </w:r>
            <w:r>
              <w:rPr>
                <w:b w:val="false"/>
                <w:bCs w:val="false"/>
                <w:kern w:val="0"/>
                <w:lang w:val="en-US" w:bidi="ar-SA"/>
              </w:rPr>
              <w:t>B</w:t>
            </w:r>
            <w:r>
              <w:rPr>
                <w:b w:val="false"/>
                <w:bCs w:val="false"/>
                <w:kern w:val="0"/>
                <w:lang w:val="uk-UA" w:bidi="ar-SA"/>
              </w:rPr>
              <w:t>765282</w:t>
            </w:r>
            <w:r>
              <w:rPr>
                <w:b w:val="false"/>
                <w:bCs w:val="false"/>
                <w:kern w:val="0"/>
                <w:lang w:val="en-US" w:bidi="ar-SA"/>
              </w:rPr>
              <w:t xml:space="preserve"> </w:t>
            </w:r>
            <w:r>
              <w:rPr>
                <w:b w:val="false"/>
                <w:bCs w:val="false"/>
                <w:kern w:val="0"/>
                <w:lang w:val="uk-UA" w:bidi="ar-SA"/>
              </w:rPr>
              <w:t>про участь у вебінарі на тему “Реалізація фундаментальних цінностей академічної доброчесності в освітньому процесі” (2 год)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lang w:val="uk-UA" w:bidi="ar-SA"/>
              </w:rPr>
              <w:t>Сертифікат №</w:t>
            </w:r>
            <w:r>
              <w:rPr>
                <w:b w:val="false"/>
                <w:bCs w:val="false"/>
                <w:kern w:val="0"/>
                <w:lang w:val="en-US" w:bidi="ar-SA"/>
              </w:rPr>
              <w:t>PU</w:t>
            </w:r>
            <w:r>
              <w:rPr>
                <w:b w:val="false"/>
                <w:bCs w:val="false"/>
                <w:kern w:val="0"/>
                <w:lang w:val="uk-UA" w:bidi="ar-SA"/>
              </w:rPr>
              <w:t>507262</w:t>
            </w:r>
            <w:r>
              <w:rPr>
                <w:b w:val="false"/>
                <w:bCs w:val="false"/>
                <w:kern w:val="0"/>
                <w:lang w:val="en-US" w:bidi="ar-SA"/>
              </w:rPr>
              <w:t xml:space="preserve"> </w:t>
            </w:r>
            <w:r>
              <w:rPr>
                <w:b w:val="false"/>
                <w:bCs w:val="false"/>
                <w:kern w:val="0"/>
                <w:lang w:val="uk-UA" w:bidi="ar-SA"/>
              </w:rPr>
              <w:t>про участь у вебінарі на тему “Організація освітніх активностей засобами інтерактивної програми “</w:t>
            </w:r>
            <w:r>
              <w:rPr>
                <w:b w:val="false"/>
                <w:bCs w:val="false"/>
                <w:kern w:val="0"/>
                <w:lang w:val="en-US" w:bidi="ar-SA"/>
              </w:rPr>
              <w:t>MOZABOOK</w:t>
            </w:r>
            <w:r>
              <w:rPr>
                <w:b w:val="false"/>
                <w:bCs w:val="false"/>
                <w:kern w:val="0"/>
                <w:lang w:val="uk-UA" w:bidi="ar-SA"/>
              </w:rPr>
              <w:t xml:space="preserve">” </w:t>
            </w:r>
            <w:r>
              <w:rPr>
                <w:b w:val="false"/>
                <w:bCs w:val="false"/>
                <w:kern w:val="0"/>
                <w:lang w:val="en-US" w:bidi="ar-SA"/>
              </w:rPr>
              <w:t xml:space="preserve">(2 </w:t>
            </w:r>
            <w:r>
              <w:rPr>
                <w:b w:val="false"/>
                <w:bCs w:val="false"/>
                <w:kern w:val="0"/>
                <w:lang w:val="uk-UA" w:bidi="ar-SA"/>
              </w:rPr>
              <w:t>год</w:t>
            </w:r>
            <w:r>
              <w:rPr>
                <w:b w:val="false"/>
                <w:bCs w:val="false"/>
                <w:kern w:val="0"/>
                <w:lang w:val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uk-UA" w:bidi="ar-SA"/>
              </w:rPr>
              <w:t>В</w:t>
            </w:r>
            <w:r>
              <w:rPr>
                <w:b/>
                <w:bCs/>
                <w:kern w:val="0"/>
                <w:sz w:val="24"/>
                <w:szCs w:val="24"/>
                <w:lang w:val="uk-UA" w:bidi="ar-SA"/>
              </w:rPr>
              <w:t>СЬОГО   176 ГОДИН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</w:tr>
    </w:tbl>
    <w:p>
      <w:pPr>
        <w:pStyle w:val="Normal"/>
        <w:rPr>
          <w:lang w:val="en-US"/>
        </w:rPr>
      </w:pPr>
      <w:bookmarkStart w:id="4" w:name="_GoBack"/>
      <w:bookmarkEnd w:id="4"/>
      <w:r>
        <w:rPr>
          <w:lang w:val="en-US"/>
        </w:rPr>
        <w:t>z</w:t>
      </w:r>
    </w:p>
    <w:sectPr>
      <w:footerReference w:type="default" r:id="rId3"/>
      <w:type w:val="nextPage"/>
      <w:pgSz w:orient="landscape" w:w="16838" w:h="11906"/>
      <w:pgMar w:left="1134" w:right="1134" w:gutter="0" w:header="0" w:top="850" w:footer="708" w:bottom="170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4758838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0de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semiHidden/>
    <w:unhideWhenUsed/>
    <w:rsid w:val="00e30de1"/>
    <w:rPr>
      <w:rFonts w:ascii="Arial" w:hAnsi="Arial" w:eastAsia="MS Mincho" w:cs="Arial"/>
      <w:b/>
      <w:bCs w:val="false"/>
      <w:color w:val="0000FF"/>
      <w:sz w:val="26"/>
      <w:szCs w:val="26"/>
      <w:u w:val="single"/>
      <w:lang w:val="en-US" w:eastAsia="en-US" w:bidi="ar-SA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e30de1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e30de1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e30de1"/>
    <w:rPr>
      <w:rFonts w:ascii="Segoe UI" w:hAnsi="Segoe UI" w:eastAsia="Times New Roman" w:cs="Segoe UI"/>
      <w:sz w:val="18"/>
      <w:szCs w:val="18"/>
      <w:lang w:val="uk-UA"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e30de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6"/>
    <w:uiPriority w:val="99"/>
    <w:unhideWhenUsed/>
    <w:rsid w:val="00e30de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e30de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30d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.sanshkola9@internatkh.org.ua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Application>LibreOffice/7.4.3.2$Windows_X86_64 LibreOffice_project/1048a8393ae2eeec98dff31b5c133c5f1d08b890</Application>
  <AppVersion>15.0000</AppVersion>
  <Pages>4</Pages>
  <Words>958</Words>
  <Characters>6068</Characters>
  <CharactersWithSpaces>6982</CharactersWithSpaces>
  <Paragraphs>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2023-03-27T07:10:00Z</dcterms:created>
  <dc:creator>user</dc:creator>
  <dc:description/>
  <dc:language>uk-UA</dc:language>
  <cp:lastModifiedBy/>
  <cp:lastPrinted>2023-03-27T07:11:00Z</cp:lastPrinted>
  <dcterms:modified xsi:type="dcterms:W3CDTF">2023-12-13T23:05:57Z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