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A1" w:rsidRDefault="001349A1" w:rsidP="001349A1">
      <w:pPr>
        <w:spacing w:line="360" w:lineRule="auto"/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</w:t>
      </w:r>
    </w:p>
    <w:p w:rsidR="001349A1" w:rsidRDefault="001349A1" w:rsidP="001349A1">
      <w:pPr>
        <w:spacing w:line="36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санаторної школи</w:t>
      </w:r>
    </w:p>
    <w:p w:rsidR="001349A1" w:rsidRDefault="001349A1" w:rsidP="001349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___________      С.О. РОТАЧ</w:t>
      </w:r>
    </w:p>
    <w:p w:rsidR="001349A1" w:rsidRDefault="001349A1" w:rsidP="001349A1">
      <w:pPr>
        <w:rPr>
          <w:sz w:val="28"/>
          <w:szCs w:val="28"/>
          <w:lang w:val="uk-UA"/>
        </w:rPr>
      </w:pPr>
    </w:p>
    <w:p w:rsidR="001349A1" w:rsidRDefault="001349A1" w:rsidP="001349A1">
      <w:pPr>
        <w:rPr>
          <w:sz w:val="28"/>
          <w:szCs w:val="28"/>
          <w:lang w:val="uk-UA"/>
        </w:rPr>
      </w:pPr>
    </w:p>
    <w:p w:rsidR="001349A1" w:rsidRDefault="001349A1" w:rsidP="001349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</w:t>
      </w:r>
    </w:p>
    <w:p w:rsidR="001349A1" w:rsidRDefault="001349A1" w:rsidP="001349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у КЗ «Харківська санаторна школа №9»</w:t>
      </w:r>
    </w:p>
    <w:p w:rsidR="001349A1" w:rsidRDefault="001349A1" w:rsidP="001349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Харківської обласної ради заходів щодо профілактики</w:t>
      </w:r>
    </w:p>
    <w:p w:rsidR="001349A1" w:rsidRDefault="001349A1" w:rsidP="001349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булінгу в учнівському середовищі</w:t>
      </w:r>
    </w:p>
    <w:p w:rsidR="001349A1" w:rsidRDefault="001349A1" w:rsidP="001349A1">
      <w:pPr>
        <w:tabs>
          <w:tab w:val="left" w:pos="38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(2025 рік)</w:t>
      </w:r>
    </w:p>
    <w:p w:rsidR="001349A1" w:rsidRDefault="001349A1" w:rsidP="001349A1">
      <w:pPr>
        <w:tabs>
          <w:tab w:val="left" w:pos="3855"/>
        </w:tabs>
        <w:jc w:val="center"/>
        <w:rPr>
          <w:sz w:val="28"/>
          <w:szCs w:val="28"/>
          <w:lang w:val="uk-UA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19"/>
        <w:gridCol w:w="4280"/>
        <w:gridCol w:w="1636"/>
        <w:gridCol w:w="752"/>
        <w:gridCol w:w="2169"/>
        <w:gridCol w:w="1418"/>
      </w:tblGrid>
      <w:tr w:rsidR="00C50FBC" w:rsidTr="00C50FBC">
        <w:trPr>
          <w:trHeight w:val="109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№</w:t>
            </w:r>
          </w:p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з/п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Заплановані заходи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Дата проведення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Клас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Відповідальні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1" w:rsidRDefault="001349A1">
            <w:pPr>
              <w:tabs>
                <w:tab w:val="left" w:pos="3855"/>
              </w:tabs>
              <w:jc w:val="center"/>
              <w:rPr>
                <w:b/>
                <w:szCs w:val="22"/>
                <w:lang w:val="uk-UA" w:eastAsia="en-US"/>
              </w:rPr>
            </w:pPr>
            <w:r>
              <w:rPr>
                <w:b/>
                <w:szCs w:val="22"/>
                <w:lang w:val="uk-UA" w:eastAsia="en-US"/>
              </w:rPr>
              <w:t>Відмітка про виконання</w:t>
            </w: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Поради батькам «Булінг та його прояви в підлітковому віці».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C" w:rsidRDefault="001349A1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Січень</w:t>
            </w:r>
          </w:p>
          <w:p w:rsidR="001349A1" w:rsidRPr="001349A1" w:rsidRDefault="001349A1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 2025р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5-11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Вихователі 5-11-х </w:t>
            </w:r>
            <w:proofErr w:type="spellStart"/>
            <w:r>
              <w:rPr>
                <w:szCs w:val="22"/>
                <w:lang w:val="uk-UA" w:eastAsia="en-US"/>
              </w:rPr>
              <w:t>кл</w:t>
            </w:r>
            <w:proofErr w:type="spellEnd"/>
            <w:r>
              <w:rPr>
                <w:szCs w:val="22"/>
                <w:lang w:val="uk-UA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Обговорення «Булінг: профілактика, допомога постраждалому від цькування».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C" w:rsidRDefault="001349A1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Січень</w:t>
            </w:r>
          </w:p>
          <w:p w:rsidR="001349A1" w:rsidRPr="001349A1" w:rsidRDefault="001349A1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Колесник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Практичне заняття «Вчимося дружити».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Лютий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2,1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Нестеренко О.О.,</w:t>
            </w:r>
          </w:p>
          <w:p w:rsidR="00432402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Співак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Година спілкування «Чим відрізняється булінг від конфлікту»</w:t>
            </w:r>
            <w:r w:rsidR="00C50FBC">
              <w:rPr>
                <w:szCs w:val="22"/>
                <w:lang w:val="uk-UA" w:eastAsia="en-US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Лютий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Борох</w:t>
            </w:r>
            <w:proofErr w:type="spellEnd"/>
            <w:r>
              <w:rPr>
                <w:szCs w:val="22"/>
                <w:lang w:val="uk-UA" w:eastAsia="en-US"/>
              </w:rPr>
              <w:t xml:space="preserve">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Обговорення «Булінг і сварка – це одне і те ж?»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Лютий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Жерлицина</w:t>
            </w:r>
            <w:proofErr w:type="spellEnd"/>
            <w:r>
              <w:rPr>
                <w:szCs w:val="22"/>
                <w:lang w:val="uk-UA" w:eastAsia="en-US"/>
              </w:rPr>
              <w:t xml:space="preserve"> Ю.О.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432402" w:rsidRDefault="001349A1" w:rsidP="00432402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Година спілкування «Конфлікт чи булінг?»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Березень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432402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Детинич</w:t>
            </w:r>
            <w:proofErr w:type="spellEnd"/>
            <w:r>
              <w:rPr>
                <w:szCs w:val="22"/>
                <w:lang w:val="uk-UA" w:eastAsia="en-US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1" w:rsidRPr="001349A1" w:rsidRDefault="001349A1" w:rsidP="001349A1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Виховна година з елементами тренінгу «Всі ми різні, всі ми рівні».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Березень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Єсіна</w:t>
            </w:r>
            <w:proofErr w:type="spellEnd"/>
            <w:r>
              <w:rPr>
                <w:szCs w:val="22"/>
                <w:lang w:val="uk-UA" w:eastAsia="en-US"/>
              </w:rPr>
              <w:t xml:space="preserve"> Я.В.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A87458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Бесіда «Як протидіяти булінгу?»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Березень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Журавель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Інформаційна година «Кібербулінг».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Квітень </w:t>
            </w:r>
            <w:r w:rsidR="00846F9F">
              <w:rPr>
                <w:szCs w:val="22"/>
                <w:lang w:val="uk-UA" w:eastAsia="en-US"/>
              </w:rPr>
              <w:t xml:space="preserve">2025р. </w:t>
            </w:r>
            <w:r>
              <w:rPr>
                <w:szCs w:val="22"/>
                <w:lang w:val="uk-UA" w:eastAsia="en-US"/>
              </w:rPr>
              <w:t>(02.04.)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11-Б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Мікос</w:t>
            </w:r>
            <w:proofErr w:type="spellEnd"/>
            <w:r>
              <w:rPr>
                <w:szCs w:val="22"/>
                <w:lang w:val="uk-UA" w:eastAsia="en-US"/>
              </w:rPr>
              <w:t xml:space="preserve">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Майстер-клас «Павутинка дружби».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Квітень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Булатнікова</w:t>
            </w:r>
            <w:proofErr w:type="spellEnd"/>
            <w:r>
              <w:rPr>
                <w:szCs w:val="22"/>
                <w:lang w:val="uk-UA" w:eastAsia="en-US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Інформаційна година «Вчимося безпечної поведінки в мережі Інтернет».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Квітень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11-А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Миронов А.О.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Класні батьківські онлайн-збори за тематикою:</w:t>
            </w: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-«Захистимо дітей від насильства разом».</w:t>
            </w: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- «Як зменшити для дитини ризики булінгу і кібербулінгу».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</w:p>
          <w:p w:rsidR="00C50FBC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Квітень 2025р.</w:t>
            </w:r>
          </w:p>
          <w:p w:rsidR="00C50FBC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</w:p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Жовтень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1-11</w:t>
            </w: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7-11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Вихователі 1-11-х </w:t>
            </w:r>
            <w:proofErr w:type="spellStart"/>
            <w:r>
              <w:rPr>
                <w:szCs w:val="22"/>
                <w:lang w:val="uk-UA" w:eastAsia="en-US"/>
              </w:rPr>
              <w:t>кл</w:t>
            </w:r>
            <w:proofErr w:type="spellEnd"/>
            <w:r>
              <w:rPr>
                <w:szCs w:val="22"/>
                <w:lang w:val="uk-UA" w:eastAsia="en-US"/>
              </w:rPr>
              <w:t>.</w:t>
            </w:r>
          </w:p>
          <w:p w:rsidR="00C50FBC" w:rsidRDefault="00C50FBC" w:rsidP="00C50FBC">
            <w:pPr>
              <w:rPr>
                <w:szCs w:val="22"/>
                <w:lang w:val="uk-UA" w:eastAsia="en-US"/>
              </w:rPr>
            </w:pPr>
          </w:p>
          <w:p w:rsidR="00C50FBC" w:rsidRPr="00C50FBC" w:rsidRDefault="00C50FBC" w:rsidP="00C50FBC">
            <w:pPr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Вихователі 7-11-х </w:t>
            </w:r>
            <w:proofErr w:type="spellStart"/>
            <w:r>
              <w:rPr>
                <w:szCs w:val="22"/>
                <w:lang w:val="uk-UA" w:eastAsia="en-US"/>
              </w:rPr>
              <w:t>кл</w:t>
            </w:r>
            <w:proofErr w:type="spellEnd"/>
            <w:r>
              <w:rPr>
                <w:szCs w:val="22"/>
                <w:lang w:val="uk-UA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Співбесіда «Профілактика булінгу в учнівському середовищі».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Травень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11-А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Кучерява І.В.,</w:t>
            </w:r>
          </w:p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Миронов А.О.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C50FBC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432402" w:rsidRDefault="00C50FBC" w:rsidP="00C50FBC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846F9F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Виховна година «Зупинимо булінг разом».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Травень 2025р.</w:t>
            </w:r>
          </w:p>
          <w:p w:rsidR="00846F9F" w:rsidRPr="001349A1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(05.05.)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846F9F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11-Б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846F9F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Мікос</w:t>
            </w:r>
            <w:proofErr w:type="spellEnd"/>
            <w:r>
              <w:rPr>
                <w:szCs w:val="22"/>
                <w:lang w:val="uk-UA" w:eastAsia="en-US"/>
              </w:rPr>
              <w:t xml:space="preserve"> І.М.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C" w:rsidRPr="001349A1" w:rsidRDefault="00C50FBC" w:rsidP="00C50FBC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Презентація «Не мовчи! Булінг – це насильство».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Травень 2025р.</w:t>
            </w:r>
          </w:p>
          <w:p w:rsidR="00846F9F" w:rsidRPr="001349A1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(02.05.)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Детинич</w:t>
            </w:r>
            <w:proofErr w:type="spellEnd"/>
            <w:r>
              <w:rPr>
                <w:szCs w:val="22"/>
                <w:lang w:val="uk-UA" w:eastAsia="en-US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Імітаційна онлайн-гра «Якщо тебе ображають».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Вересень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3,2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Нестеренко О.О.,</w:t>
            </w:r>
          </w:p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Співак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Бесіда з еле</w:t>
            </w:r>
            <w:r w:rsidR="00A87458">
              <w:rPr>
                <w:szCs w:val="22"/>
                <w:lang w:val="uk-UA" w:eastAsia="en-US"/>
              </w:rPr>
              <w:t>ментами тренінгу «Стоп-булінг!»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Вересень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Борох</w:t>
            </w:r>
            <w:proofErr w:type="spellEnd"/>
            <w:r>
              <w:rPr>
                <w:szCs w:val="22"/>
                <w:lang w:val="uk-UA" w:eastAsia="en-US"/>
              </w:rPr>
              <w:t xml:space="preserve">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A87458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Тренінг «Як протистояти</w:t>
            </w:r>
            <w:r w:rsidR="00846F9F">
              <w:rPr>
                <w:szCs w:val="22"/>
                <w:lang w:val="uk-UA" w:eastAsia="en-US"/>
              </w:rPr>
              <w:t xml:space="preserve"> тиску однолітків».</w:t>
            </w: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Жовтень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Гасан</w:t>
            </w:r>
            <w:proofErr w:type="spellEnd"/>
            <w:r>
              <w:rPr>
                <w:szCs w:val="22"/>
                <w:lang w:val="uk-UA" w:eastAsia="en-US"/>
              </w:rPr>
              <w:t xml:space="preserve"> Є.Ю.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Перегляд мультфільмів «Як розпізнати булінг».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Жовтень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Була</w:t>
            </w:r>
            <w:r w:rsidR="00846F9F">
              <w:rPr>
                <w:szCs w:val="22"/>
                <w:lang w:val="uk-UA" w:eastAsia="en-US"/>
              </w:rPr>
              <w:t>тнікова</w:t>
            </w:r>
            <w:proofErr w:type="spellEnd"/>
            <w:r w:rsidR="00846F9F">
              <w:rPr>
                <w:szCs w:val="22"/>
                <w:lang w:val="uk-UA" w:eastAsia="en-US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Бесіда «Віртуальний терор: </w:t>
            </w:r>
            <w:proofErr w:type="spellStart"/>
            <w:r>
              <w:rPr>
                <w:szCs w:val="22"/>
                <w:lang w:val="uk-UA" w:eastAsia="en-US"/>
              </w:rPr>
              <w:t>тролінг</w:t>
            </w:r>
            <w:proofErr w:type="spellEnd"/>
            <w:r>
              <w:rPr>
                <w:szCs w:val="22"/>
                <w:lang w:val="uk-UA" w:eastAsia="en-US"/>
              </w:rPr>
              <w:t xml:space="preserve"> і кібербулінг».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 xml:space="preserve">Листопад </w:t>
            </w:r>
            <w:r w:rsidR="00846F9F">
              <w:rPr>
                <w:szCs w:val="22"/>
                <w:lang w:val="uk-UA" w:eastAsia="en-US"/>
              </w:rPr>
              <w:t>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Зарвирог</w:t>
            </w:r>
            <w:proofErr w:type="spellEnd"/>
            <w:r>
              <w:rPr>
                <w:szCs w:val="22"/>
                <w:lang w:val="uk-UA" w:eastAsia="en-US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Година спілкування «Протидія булінгу серед підлітків».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Листопад</w:t>
            </w:r>
          </w:p>
          <w:p w:rsidR="00844CD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Колесник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Година спілкування «Булінг: міфи та реальність».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Грудень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Гасан</w:t>
            </w:r>
            <w:proofErr w:type="spellEnd"/>
            <w:r>
              <w:rPr>
                <w:szCs w:val="22"/>
                <w:lang w:val="uk-UA" w:eastAsia="en-US"/>
              </w:rPr>
              <w:t xml:space="preserve"> Є.Ю.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6F9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432402" w:rsidRDefault="00846F9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Лекційне заняття «Явище булінгу-руйнація суспільства».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Грудень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Зарвирог</w:t>
            </w:r>
            <w:proofErr w:type="spellEnd"/>
            <w:r>
              <w:rPr>
                <w:szCs w:val="22"/>
                <w:lang w:val="uk-UA" w:eastAsia="en-US"/>
              </w:rPr>
              <w:t xml:space="preserve"> С.М.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9F" w:rsidRPr="001349A1" w:rsidRDefault="00846F9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4CDF" w:rsidRPr="001349A1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432402" w:rsidRDefault="00844CD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Складання пам’ятки «Абетка протидії булінгу».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Грудень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Єсіна</w:t>
            </w:r>
            <w:proofErr w:type="spellEnd"/>
            <w:r>
              <w:rPr>
                <w:szCs w:val="22"/>
                <w:lang w:val="uk-UA" w:eastAsia="en-US"/>
              </w:rPr>
              <w:t xml:space="preserve"> Я.В.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349A1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  <w:tr w:rsidR="00844CDF" w:rsidRPr="00844CDF" w:rsidTr="00C50FBC">
        <w:trPr>
          <w:trHeight w:val="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432402" w:rsidRDefault="00844CDF" w:rsidP="00846F9F">
            <w:pPr>
              <w:pStyle w:val="a4"/>
              <w:numPr>
                <w:ilvl w:val="0"/>
                <w:numId w:val="1"/>
              </w:num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Розміщення на сайті закладу інформаційних матеріалів із профілактики булінгу, попередження насильства в сім’ї, запобігання торгівлі людьми.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4CDF">
            <w:pPr>
              <w:tabs>
                <w:tab w:val="left" w:pos="3855"/>
              </w:tabs>
              <w:jc w:val="center"/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Протягом 2025р.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r>
              <w:rPr>
                <w:szCs w:val="22"/>
                <w:lang w:val="uk-UA" w:eastAsia="en-US"/>
              </w:rPr>
              <w:t>Кучерява І.В.,</w:t>
            </w:r>
          </w:p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Юхно</w:t>
            </w:r>
            <w:proofErr w:type="spellEnd"/>
            <w:r>
              <w:rPr>
                <w:szCs w:val="22"/>
                <w:lang w:val="uk-UA" w:eastAsia="en-US"/>
              </w:rPr>
              <w:t xml:space="preserve"> Є.О.,</w:t>
            </w:r>
          </w:p>
          <w:p w:rsidR="00844CDF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  <w:proofErr w:type="spellStart"/>
            <w:r>
              <w:rPr>
                <w:szCs w:val="22"/>
                <w:lang w:val="uk-UA" w:eastAsia="en-US"/>
              </w:rPr>
              <w:t>Чернописька</w:t>
            </w:r>
            <w:proofErr w:type="spellEnd"/>
            <w:r>
              <w:rPr>
                <w:szCs w:val="22"/>
                <w:lang w:val="uk-UA" w:eastAsia="en-US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F" w:rsidRPr="001349A1" w:rsidRDefault="00844CDF" w:rsidP="00846F9F">
            <w:pPr>
              <w:tabs>
                <w:tab w:val="left" w:pos="3855"/>
              </w:tabs>
              <w:rPr>
                <w:szCs w:val="22"/>
                <w:lang w:val="uk-UA" w:eastAsia="en-US"/>
              </w:rPr>
            </w:pPr>
          </w:p>
        </w:tc>
      </w:tr>
    </w:tbl>
    <w:p w:rsidR="00844CDF" w:rsidRDefault="00844CDF">
      <w:pPr>
        <w:rPr>
          <w:lang w:val="uk-UA"/>
        </w:rPr>
      </w:pPr>
    </w:p>
    <w:p w:rsidR="00844CDF" w:rsidRPr="00844CDF" w:rsidRDefault="00844CDF" w:rsidP="00844CDF">
      <w:pPr>
        <w:rPr>
          <w:lang w:val="uk-UA"/>
        </w:rPr>
      </w:pPr>
    </w:p>
    <w:p w:rsidR="00844CDF" w:rsidRPr="00844CDF" w:rsidRDefault="00844CDF" w:rsidP="00844CDF">
      <w:pPr>
        <w:rPr>
          <w:lang w:val="uk-UA"/>
        </w:rPr>
      </w:pPr>
    </w:p>
    <w:p w:rsidR="00844CDF" w:rsidRDefault="00844CDF" w:rsidP="00844CDF">
      <w:pPr>
        <w:rPr>
          <w:lang w:val="uk-UA"/>
        </w:rPr>
      </w:pPr>
    </w:p>
    <w:p w:rsidR="00F843AE" w:rsidRPr="00844CDF" w:rsidRDefault="00844CDF" w:rsidP="00844CDF">
      <w:pPr>
        <w:rPr>
          <w:sz w:val="28"/>
          <w:lang w:val="uk-UA"/>
        </w:rPr>
      </w:pPr>
      <w:r w:rsidRPr="00844CDF">
        <w:rPr>
          <w:sz w:val="28"/>
          <w:lang w:val="uk-UA"/>
        </w:rPr>
        <w:t>Заступник директора</w:t>
      </w:r>
    </w:p>
    <w:p w:rsidR="00844CDF" w:rsidRPr="00844CDF" w:rsidRDefault="00844CDF" w:rsidP="00844CDF">
      <w:pPr>
        <w:rPr>
          <w:sz w:val="28"/>
          <w:lang w:val="uk-UA"/>
        </w:rPr>
      </w:pPr>
      <w:r w:rsidRPr="00844CDF">
        <w:rPr>
          <w:sz w:val="28"/>
          <w:lang w:val="uk-UA"/>
        </w:rPr>
        <w:t xml:space="preserve">з виховної роботи </w:t>
      </w:r>
      <w:r w:rsidRPr="00844CDF">
        <w:rPr>
          <w:sz w:val="28"/>
          <w:lang w:val="uk-UA"/>
        </w:rPr>
        <w:tab/>
      </w:r>
      <w:r w:rsidRPr="00844CDF">
        <w:rPr>
          <w:sz w:val="28"/>
          <w:lang w:val="uk-UA"/>
        </w:rPr>
        <w:tab/>
      </w:r>
      <w:r w:rsidRPr="00844CDF">
        <w:rPr>
          <w:sz w:val="28"/>
          <w:lang w:val="uk-UA"/>
        </w:rPr>
        <w:tab/>
      </w:r>
      <w:r w:rsidRPr="00844CDF">
        <w:rPr>
          <w:sz w:val="28"/>
          <w:lang w:val="uk-UA"/>
        </w:rPr>
        <w:tab/>
      </w:r>
      <w:r w:rsidRPr="00844CDF">
        <w:rPr>
          <w:sz w:val="28"/>
          <w:lang w:val="uk-UA"/>
        </w:rPr>
        <w:tab/>
        <w:t>Антоніна СЕМЕНЕЦЬ</w:t>
      </w:r>
    </w:p>
    <w:sectPr w:rsidR="00844CDF" w:rsidRPr="008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26B59"/>
    <w:multiLevelType w:val="hybridMultilevel"/>
    <w:tmpl w:val="E1D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1"/>
    <w:rsid w:val="001349A1"/>
    <w:rsid w:val="00253187"/>
    <w:rsid w:val="00432402"/>
    <w:rsid w:val="00844CDF"/>
    <w:rsid w:val="00846F9F"/>
    <w:rsid w:val="008D2F8C"/>
    <w:rsid w:val="00A87458"/>
    <w:rsid w:val="00C50FBC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AC4"/>
  <w15:chartTrackingRefBased/>
  <w15:docId w15:val="{C6B2BCDB-6FE7-47C3-95ED-2C869DC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2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2025-01-09T11:10:00Z</cp:lastPrinted>
  <dcterms:created xsi:type="dcterms:W3CDTF">2025-01-09T09:46:00Z</dcterms:created>
  <dcterms:modified xsi:type="dcterms:W3CDTF">2025-01-13T10:51:00Z</dcterms:modified>
</cp:coreProperties>
</file>