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EA76" w14:textId="11B48CA5" w:rsidR="00A11D67" w:rsidRDefault="00E70F47" w:rsidP="00A11D67">
      <w:pPr>
        <w:pStyle w:val="ac"/>
        <w:jc w:val="center"/>
        <w:rPr>
          <w:sz w:val="28"/>
          <w:szCs w:val="28"/>
        </w:rPr>
      </w:pPr>
      <w:r w:rsidRPr="00A11D67">
        <w:rPr>
          <w:rStyle w:val="ad"/>
          <w:rFonts w:eastAsiaTheme="majorEastAsia"/>
          <w:sz w:val="28"/>
          <w:szCs w:val="28"/>
        </w:rPr>
        <w:t>Індивідуальна освітня траєкторія педагога-організ</w:t>
      </w:r>
      <w:r w:rsidR="00A11D67">
        <w:rPr>
          <w:rStyle w:val="ad"/>
          <w:rFonts w:eastAsiaTheme="majorEastAsia"/>
          <w:sz w:val="28"/>
          <w:szCs w:val="28"/>
        </w:rPr>
        <w:t>атора</w:t>
      </w:r>
    </w:p>
    <w:p w14:paraId="4266D864" w14:textId="3C3DBAB3" w:rsidR="00A11D67" w:rsidRPr="00A11D67" w:rsidRDefault="00A11D67" w:rsidP="00A11D67">
      <w:pPr>
        <w:pStyle w:val="ac"/>
        <w:jc w:val="center"/>
        <w:rPr>
          <w:sz w:val="28"/>
          <w:szCs w:val="28"/>
        </w:rPr>
      </w:pPr>
      <w:r w:rsidRPr="00A11D67">
        <w:rPr>
          <w:b/>
          <w:bCs/>
          <w:sz w:val="28"/>
          <w:szCs w:val="28"/>
        </w:rPr>
        <w:t>Кучеряв</w:t>
      </w:r>
      <w:r>
        <w:rPr>
          <w:b/>
          <w:bCs/>
          <w:sz w:val="28"/>
          <w:szCs w:val="28"/>
        </w:rPr>
        <w:t xml:space="preserve">ої </w:t>
      </w:r>
      <w:r w:rsidRPr="00A11D67">
        <w:rPr>
          <w:b/>
          <w:bCs/>
          <w:sz w:val="28"/>
          <w:szCs w:val="28"/>
        </w:rPr>
        <w:t xml:space="preserve"> Ірин</w:t>
      </w:r>
      <w:r>
        <w:rPr>
          <w:b/>
          <w:bCs/>
          <w:sz w:val="28"/>
          <w:szCs w:val="28"/>
        </w:rPr>
        <w:t>и</w:t>
      </w:r>
      <w:r w:rsidRPr="00A11D67">
        <w:rPr>
          <w:b/>
          <w:bCs/>
          <w:sz w:val="28"/>
          <w:szCs w:val="28"/>
        </w:rPr>
        <w:t xml:space="preserve"> Вікторівн</w:t>
      </w:r>
      <w:r>
        <w:rPr>
          <w:b/>
          <w:bCs/>
          <w:sz w:val="28"/>
          <w:szCs w:val="28"/>
        </w:rPr>
        <w:t>и на 2024</w:t>
      </w:r>
      <w:r w:rsidR="00B1000F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2025 навчальний рік.</w:t>
      </w:r>
    </w:p>
    <w:p w14:paraId="7E8845FF" w14:textId="392CA821" w:rsidR="00A11D67" w:rsidRPr="00A11D67" w:rsidRDefault="00A11D67" w:rsidP="00A11D67">
      <w:pPr>
        <w:rPr>
          <w:rFonts w:ascii="Times New Roman" w:hAnsi="Times New Roman" w:cs="Times New Roman"/>
          <w:sz w:val="28"/>
          <w:szCs w:val="28"/>
        </w:rPr>
      </w:pPr>
      <w:r w:rsidRPr="00A11D67">
        <w:rPr>
          <w:rFonts w:ascii="Times New Roman" w:hAnsi="Times New Roman" w:cs="Times New Roman"/>
          <w:b/>
          <w:bCs/>
          <w:sz w:val="28"/>
          <w:szCs w:val="28"/>
        </w:rPr>
        <w:t>Освіта:</w:t>
      </w:r>
      <w:r w:rsidRPr="00A11D67">
        <w:rPr>
          <w:rFonts w:ascii="Times New Roman" w:hAnsi="Times New Roman" w:cs="Times New Roman"/>
          <w:sz w:val="28"/>
          <w:szCs w:val="28"/>
        </w:rPr>
        <w:t xml:space="preserve"> вища, Ярославський педагогічний інститут імені К.Д.Ушинського,1992 </w:t>
      </w:r>
    </w:p>
    <w:p w14:paraId="4CF24764" w14:textId="77777777" w:rsidR="00A11D67" w:rsidRPr="00A11D67" w:rsidRDefault="00A11D67" w:rsidP="00A11D67">
      <w:pPr>
        <w:rPr>
          <w:rFonts w:ascii="Times New Roman" w:hAnsi="Times New Roman" w:cs="Times New Roman"/>
          <w:sz w:val="28"/>
          <w:szCs w:val="28"/>
        </w:rPr>
      </w:pPr>
      <w:r w:rsidRPr="00A11D67">
        <w:rPr>
          <w:rFonts w:ascii="Times New Roman" w:hAnsi="Times New Roman" w:cs="Times New Roman"/>
          <w:b/>
          <w:bCs/>
          <w:sz w:val="28"/>
          <w:szCs w:val="28"/>
        </w:rPr>
        <w:t>Стаж роботи:</w:t>
      </w:r>
      <w:r w:rsidRPr="00A11D67">
        <w:rPr>
          <w:rFonts w:ascii="Times New Roman" w:hAnsi="Times New Roman" w:cs="Times New Roman"/>
          <w:sz w:val="28"/>
          <w:szCs w:val="28"/>
        </w:rPr>
        <w:t xml:space="preserve"> 24 роки</w:t>
      </w:r>
    </w:p>
    <w:p w14:paraId="05A995A2" w14:textId="77777777" w:rsidR="00A11D67" w:rsidRPr="00A11D67" w:rsidRDefault="00A11D67" w:rsidP="00A11D67">
      <w:pPr>
        <w:rPr>
          <w:rFonts w:ascii="Times New Roman" w:hAnsi="Times New Roman" w:cs="Times New Roman"/>
          <w:sz w:val="28"/>
          <w:szCs w:val="28"/>
        </w:rPr>
      </w:pPr>
      <w:r w:rsidRPr="00A11D67">
        <w:rPr>
          <w:rFonts w:ascii="Times New Roman" w:hAnsi="Times New Roman" w:cs="Times New Roman"/>
          <w:b/>
          <w:bCs/>
          <w:sz w:val="28"/>
          <w:szCs w:val="28"/>
        </w:rPr>
        <w:t>Категорія:</w:t>
      </w:r>
      <w:r w:rsidRPr="00A11D67">
        <w:rPr>
          <w:rFonts w:ascii="Times New Roman" w:hAnsi="Times New Roman" w:cs="Times New Roman"/>
          <w:sz w:val="28"/>
          <w:szCs w:val="28"/>
        </w:rPr>
        <w:t xml:space="preserve"> спеціаліст вищої категорії</w:t>
      </w:r>
    </w:p>
    <w:p w14:paraId="0E188E98" w14:textId="77777777" w:rsidR="00A11D67" w:rsidRDefault="00A11D67" w:rsidP="00A11D67">
      <w:pPr>
        <w:rPr>
          <w:rFonts w:ascii="Times New Roman" w:hAnsi="Times New Roman" w:cs="Times New Roman"/>
          <w:sz w:val="28"/>
          <w:szCs w:val="28"/>
        </w:rPr>
      </w:pPr>
      <w:r w:rsidRPr="00A11D67">
        <w:rPr>
          <w:rFonts w:ascii="Times New Roman" w:hAnsi="Times New Roman" w:cs="Times New Roman"/>
          <w:b/>
          <w:bCs/>
          <w:sz w:val="28"/>
          <w:szCs w:val="28"/>
        </w:rPr>
        <w:t>Атестація:</w:t>
      </w:r>
      <w:r w:rsidRPr="00A11D67">
        <w:rPr>
          <w:rFonts w:ascii="Times New Roman" w:hAnsi="Times New Roman" w:cs="Times New Roman"/>
          <w:sz w:val="28"/>
          <w:szCs w:val="28"/>
        </w:rPr>
        <w:t xml:space="preserve"> 2024 рік</w:t>
      </w:r>
    </w:p>
    <w:p w14:paraId="36492CFB" w14:textId="1C79F77F" w:rsidR="00E70F47" w:rsidRPr="00E63E74" w:rsidRDefault="00E70F47" w:rsidP="00A11D67">
      <w:pPr>
        <w:rPr>
          <w:rFonts w:ascii="Times New Roman" w:hAnsi="Times New Roman" w:cs="Times New Roman"/>
          <w:sz w:val="28"/>
          <w:szCs w:val="28"/>
        </w:rPr>
      </w:pPr>
      <w:r w:rsidRPr="00A11D67">
        <w:rPr>
          <w:rStyle w:val="ad"/>
          <w:sz w:val="28"/>
          <w:szCs w:val="28"/>
        </w:rPr>
        <w:t xml:space="preserve"> </w:t>
      </w:r>
      <w:r w:rsidRPr="00E63E74">
        <w:rPr>
          <w:rStyle w:val="ad"/>
          <w:rFonts w:ascii="Times New Roman" w:hAnsi="Times New Roman" w:cs="Times New Roman"/>
          <w:sz w:val="28"/>
          <w:szCs w:val="28"/>
        </w:rPr>
        <w:t>Цілі та завдання освітньої траєкторії</w:t>
      </w:r>
    </w:p>
    <w:p w14:paraId="304F5F18" w14:textId="77777777" w:rsidR="00E70F47" w:rsidRPr="00A11D67" w:rsidRDefault="00E70F47" w:rsidP="00EC3409">
      <w:pPr>
        <w:pStyle w:val="ac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D67">
        <w:rPr>
          <w:sz w:val="28"/>
          <w:szCs w:val="28"/>
        </w:rPr>
        <w:t>Підвищення професійної компетентності у сфері організації виховної роботи.</w:t>
      </w:r>
    </w:p>
    <w:p w14:paraId="6FFFE140" w14:textId="77777777" w:rsidR="00E70F47" w:rsidRPr="00A11D67" w:rsidRDefault="00E70F47" w:rsidP="00EC3409">
      <w:pPr>
        <w:pStyle w:val="ac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D67">
        <w:rPr>
          <w:sz w:val="28"/>
          <w:szCs w:val="28"/>
        </w:rPr>
        <w:t>Опанування новітніх технологій та методик виховання.</w:t>
      </w:r>
    </w:p>
    <w:p w14:paraId="467143AB" w14:textId="77777777" w:rsidR="00E70F47" w:rsidRPr="00A11D67" w:rsidRDefault="00E70F47" w:rsidP="00EC3409">
      <w:pPr>
        <w:pStyle w:val="ac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D67">
        <w:rPr>
          <w:sz w:val="28"/>
          <w:szCs w:val="28"/>
        </w:rPr>
        <w:t>Розвиток навичок комунікації, лідерства та управління проєктами.</w:t>
      </w:r>
    </w:p>
    <w:p w14:paraId="023DD4DC" w14:textId="77777777" w:rsidR="00E70F47" w:rsidRPr="00A11D67" w:rsidRDefault="00E70F47" w:rsidP="00EC3409">
      <w:pPr>
        <w:pStyle w:val="ac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D67">
        <w:rPr>
          <w:sz w:val="28"/>
          <w:szCs w:val="28"/>
        </w:rPr>
        <w:t>Підвищення цифрової грамотності.</w:t>
      </w:r>
    </w:p>
    <w:p w14:paraId="191BB851" w14:textId="53412FEC" w:rsidR="00E70F47" w:rsidRPr="00A11D67" w:rsidRDefault="00E70F47" w:rsidP="00EC3409">
      <w:pPr>
        <w:pStyle w:val="ac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D67">
        <w:rPr>
          <w:sz w:val="28"/>
          <w:szCs w:val="28"/>
        </w:rPr>
        <w:t>Розширення знань з педагогічної психології</w:t>
      </w:r>
      <w:r w:rsidR="00A11D67" w:rsidRPr="00A11D67">
        <w:rPr>
          <w:sz w:val="28"/>
          <w:szCs w:val="28"/>
        </w:rPr>
        <w:t>.</w:t>
      </w:r>
    </w:p>
    <w:p w14:paraId="577ABE57" w14:textId="0570E88B" w:rsidR="00E70F47" w:rsidRDefault="001A3244" w:rsidP="00E70F47">
      <w:pPr>
        <w:pStyle w:val="ac"/>
        <w:rPr>
          <w:rStyle w:val="ad"/>
          <w:rFonts w:eastAsiaTheme="majorEastAsia"/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>1.</w:t>
      </w:r>
      <w:r w:rsidR="00E70F47" w:rsidRPr="00E63E74">
        <w:rPr>
          <w:rStyle w:val="ad"/>
          <w:rFonts w:eastAsiaTheme="majorEastAsia"/>
          <w:sz w:val="28"/>
          <w:szCs w:val="28"/>
        </w:rPr>
        <w:t>Компетентності та шляхи їх розвитку</w:t>
      </w:r>
      <w:r w:rsidR="00E63E74">
        <w:rPr>
          <w:rStyle w:val="ad"/>
          <w:rFonts w:eastAsiaTheme="majorEastAsia"/>
          <w:sz w:val="28"/>
          <w:szCs w:val="28"/>
        </w:rPr>
        <w:t>:</w:t>
      </w:r>
    </w:p>
    <w:p w14:paraId="495BB042" w14:textId="5503CDCE" w:rsidR="00E63E74" w:rsidRPr="00E63E74" w:rsidRDefault="00E63E74" w:rsidP="00E6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A3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="001A3244" w:rsidRPr="001A3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="001A3244" w:rsidRPr="00E63E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63E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Предметно-методична компетентність:</w:t>
      </w:r>
    </w:p>
    <w:p w14:paraId="5D85BAB4" w14:textId="1F817AC1" w:rsidR="00E63E74" w:rsidRDefault="00E63E74" w:rsidP="00E6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ефективна організація навчального- виховного процесу відповідно до державних стандартів освіти;</w:t>
      </w:r>
    </w:p>
    <w:p w14:paraId="6E58665A" w14:textId="7B2D2689" w:rsidR="00E63E74" w:rsidRDefault="00E63E74" w:rsidP="00E6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сучасних методик і підходів у вихованні учнів.</w:t>
      </w:r>
    </w:p>
    <w:p w14:paraId="5BA1F572" w14:textId="7865AEC0" w:rsidR="00E70F47" w:rsidRPr="00E63E74" w:rsidRDefault="001A3244" w:rsidP="00E63E74">
      <w:pPr>
        <w:pStyle w:val="ac"/>
        <w:rPr>
          <w:sz w:val="28"/>
          <w:szCs w:val="28"/>
        </w:rPr>
      </w:pPr>
      <w:r>
        <w:rPr>
          <w:rStyle w:val="ae"/>
          <w:rFonts w:eastAsiaTheme="majorEastAsia"/>
          <w:b/>
          <w:bCs/>
          <w:sz w:val="28"/>
          <w:szCs w:val="28"/>
        </w:rPr>
        <w:t>1.</w:t>
      </w:r>
      <w:r w:rsidR="00E63E74">
        <w:rPr>
          <w:rStyle w:val="ae"/>
          <w:rFonts w:eastAsiaTheme="majorEastAsia"/>
          <w:b/>
          <w:bCs/>
          <w:sz w:val="28"/>
          <w:szCs w:val="28"/>
        </w:rPr>
        <w:t>2.</w:t>
      </w:r>
      <w:r w:rsidR="00E70F47" w:rsidRPr="00E63E74">
        <w:rPr>
          <w:rStyle w:val="ae"/>
          <w:rFonts w:eastAsiaTheme="majorEastAsia"/>
          <w:b/>
          <w:bCs/>
          <w:sz w:val="28"/>
          <w:szCs w:val="28"/>
        </w:rPr>
        <w:t>Психолого-педагогічна компетентність</w:t>
      </w:r>
      <w:bookmarkStart w:id="0" w:name="_Hlk192097541"/>
      <w:r w:rsidR="00E63E74">
        <w:rPr>
          <w:rStyle w:val="ae"/>
          <w:rFonts w:eastAsiaTheme="majorEastAsia"/>
          <w:b/>
          <w:bCs/>
          <w:sz w:val="28"/>
          <w:szCs w:val="28"/>
        </w:rPr>
        <w:t>:</w:t>
      </w:r>
    </w:p>
    <w:bookmarkEnd w:id="0"/>
    <w:p w14:paraId="1CF17B58" w14:textId="77777777" w:rsidR="00A11D67" w:rsidRDefault="00A11D67" w:rsidP="00A11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розуміння потреб учнів різного віку;</w:t>
      </w:r>
    </w:p>
    <w:p w14:paraId="41C70063" w14:textId="0FF3AD24" w:rsidR="00A11D67" w:rsidRDefault="00A11D67" w:rsidP="00A11D67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створення безпечного та інклюзивного середовища для виховання;</w:t>
      </w:r>
    </w:p>
    <w:p w14:paraId="220142CC" w14:textId="41DA2173" w:rsidR="00A11D67" w:rsidRDefault="00A11D67" w:rsidP="00A11D67">
      <w:pPr>
        <w:pStyle w:val="ac"/>
        <w:rPr>
          <w:sz w:val="28"/>
          <w:szCs w:val="28"/>
        </w:rPr>
      </w:pPr>
      <w:r>
        <w:t xml:space="preserve">- </w:t>
      </w:r>
      <w:r w:rsidRPr="00A11D67">
        <w:rPr>
          <w:sz w:val="28"/>
          <w:szCs w:val="28"/>
        </w:rPr>
        <w:t>самостійне вивчення сучасних педагогічних теорій.</w:t>
      </w:r>
    </w:p>
    <w:p w14:paraId="49750D35" w14:textId="160786EA" w:rsidR="00E63E74" w:rsidRDefault="001A3244" w:rsidP="00A11D67">
      <w:pPr>
        <w:pStyle w:val="ac"/>
        <w:rPr>
          <w:rStyle w:val="ae"/>
          <w:rFonts w:eastAsiaTheme="majorEastAsia"/>
          <w:b/>
          <w:bCs/>
          <w:sz w:val="28"/>
          <w:szCs w:val="28"/>
        </w:rPr>
      </w:pPr>
      <w:r>
        <w:rPr>
          <w:rStyle w:val="ae"/>
          <w:rFonts w:eastAsiaTheme="majorEastAsia"/>
          <w:b/>
          <w:bCs/>
          <w:sz w:val="28"/>
          <w:szCs w:val="28"/>
        </w:rPr>
        <w:t>1.</w:t>
      </w:r>
      <w:r w:rsidR="00E63E74">
        <w:rPr>
          <w:rStyle w:val="ae"/>
          <w:rFonts w:eastAsiaTheme="majorEastAsia"/>
          <w:b/>
          <w:bCs/>
          <w:sz w:val="28"/>
          <w:szCs w:val="28"/>
        </w:rPr>
        <w:t>3.</w:t>
      </w:r>
      <w:r w:rsidR="00E63E74" w:rsidRPr="00E63E74">
        <w:rPr>
          <w:rStyle w:val="ae"/>
          <w:rFonts w:eastAsiaTheme="majorEastAsia"/>
          <w:b/>
          <w:bCs/>
          <w:sz w:val="28"/>
          <w:szCs w:val="28"/>
        </w:rPr>
        <w:t>Цифрова компетентність</w:t>
      </w:r>
    </w:p>
    <w:p w14:paraId="2731C3DF" w14:textId="39DB4A8A" w:rsidR="00E63E74" w:rsidRDefault="00E63E74" w:rsidP="00E63E74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використання інтернет-ресурсів і цифрових платформ для організації </w:t>
      </w:r>
      <w:r w:rsidRPr="00E63E74">
        <w:rPr>
          <w:sz w:val="28"/>
          <w:szCs w:val="28"/>
        </w:rPr>
        <w:t xml:space="preserve"> виховної роботи</w:t>
      </w:r>
      <w:r w:rsidR="00D81F82">
        <w:rPr>
          <w:sz w:val="28"/>
          <w:szCs w:val="28"/>
        </w:rPr>
        <w:t>;</w:t>
      </w:r>
    </w:p>
    <w:p w14:paraId="5F1FCF79" w14:textId="36BEBFFB" w:rsidR="00D81F82" w:rsidRPr="00E63E74" w:rsidRDefault="00D81F82" w:rsidP="00D81F82">
      <w:pPr>
        <w:pStyle w:val="ac"/>
        <w:rPr>
          <w:sz w:val="28"/>
          <w:szCs w:val="28"/>
        </w:rPr>
      </w:pPr>
      <w:r>
        <w:rPr>
          <w:sz w:val="28"/>
          <w:szCs w:val="28"/>
        </w:rPr>
        <w:t>- о</w:t>
      </w:r>
      <w:r w:rsidRPr="00E63E74">
        <w:rPr>
          <w:sz w:val="28"/>
          <w:szCs w:val="28"/>
        </w:rPr>
        <w:t>своєння програм для створення інтерактивного контенту.</w:t>
      </w:r>
    </w:p>
    <w:p w14:paraId="7DD21FE2" w14:textId="77777777" w:rsidR="00B1000F" w:rsidRDefault="00B1000F" w:rsidP="00E6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87338BB" w14:textId="27302A43" w:rsidR="00E63E74" w:rsidRPr="00E63E74" w:rsidRDefault="001A3244" w:rsidP="00E6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1.</w:t>
      </w:r>
      <w:r w:rsidR="00E63E74" w:rsidRPr="00E63E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4.Інноваційна компетентність:</w:t>
      </w:r>
    </w:p>
    <w:p w14:paraId="475411B5" w14:textId="0E912CAE" w:rsidR="00E63E74" w:rsidRDefault="00E63E74" w:rsidP="001A32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запровадження нових форм і методів виховання (</w:t>
      </w:r>
      <w:r w:rsidR="00D81F82">
        <w:rPr>
          <w:rFonts w:ascii="Times New Roman" w:hAnsi="Times New Roman" w:cs="Times New Roman"/>
          <w:sz w:val="28"/>
          <w:szCs w:val="28"/>
        </w:rPr>
        <w:t>фоточеленджи,</w:t>
      </w:r>
      <w:r w:rsidR="00D81F82" w:rsidRPr="00D81F82">
        <w:rPr>
          <w:rFonts w:ascii="Times New Roman" w:hAnsi="Times New Roman" w:cs="Times New Roman"/>
          <w:sz w:val="28"/>
          <w:szCs w:val="28"/>
        </w:rPr>
        <w:t xml:space="preserve"> </w:t>
      </w:r>
      <w:r w:rsidR="00D81F82">
        <w:rPr>
          <w:rFonts w:ascii="Times New Roman" w:hAnsi="Times New Roman" w:cs="Times New Roman"/>
          <w:sz w:val="28"/>
          <w:szCs w:val="28"/>
        </w:rPr>
        <w:t>фотоквести, флешмоби,</w:t>
      </w:r>
      <w:r w:rsidR="00D81F82" w:rsidRPr="00D81F8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D81F8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благодійні акції, проєкти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DAA28E" w14:textId="3E2410B9" w:rsidR="00D81F82" w:rsidRPr="00D81F82" w:rsidRDefault="001A3244" w:rsidP="00D81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="00D81F82" w:rsidRPr="00D81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5.Загальнокультурна компетентність:</w:t>
      </w:r>
    </w:p>
    <w:p w14:paraId="7F4A6F27" w14:textId="64CF9ADA" w:rsidR="00D81F82" w:rsidRPr="00D81F82" w:rsidRDefault="00D81F82" w:rsidP="001A32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залучення учнів до вивчення національних традицій через виховні, інформаційні години, загальношкільні заходи.</w:t>
      </w:r>
    </w:p>
    <w:p w14:paraId="6F520156" w14:textId="5862992B" w:rsidR="00E70F47" w:rsidRDefault="001A3244" w:rsidP="00E70F47">
      <w:pPr>
        <w:pStyle w:val="ac"/>
        <w:rPr>
          <w:rStyle w:val="ae"/>
          <w:rFonts w:eastAsiaTheme="majorEastAsia"/>
          <w:b/>
          <w:bCs/>
          <w:sz w:val="28"/>
          <w:szCs w:val="28"/>
        </w:rPr>
      </w:pPr>
      <w:r>
        <w:rPr>
          <w:rStyle w:val="ae"/>
          <w:rFonts w:eastAsiaTheme="majorEastAsia"/>
          <w:b/>
          <w:bCs/>
          <w:sz w:val="28"/>
          <w:szCs w:val="28"/>
        </w:rPr>
        <w:t>1.</w:t>
      </w:r>
      <w:r w:rsidR="00D81F82">
        <w:rPr>
          <w:rStyle w:val="ae"/>
          <w:rFonts w:eastAsiaTheme="majorEastAsia"/>
          <w:b/>
          <w:bCs/>
          <w:sz w:val="28"/>
          <w:szCs w:val="28"/>
        </w:rPr>
        <w:t>6.</w:t>
      </w:r>
      <w:r w:rsidR="00E70F47" w:rsidRPr="00E63E74">
        <w:rPr>
          <w:rStyle w:val="ae"/>
          <w:rFonts w:eastAsiaTheme="majorEastAsia"/>
          <w:b/>
          <w:bCs/>
          <w:sz w:val="28"/>
          <w:szCs w:val="28"/>
        </w:rPr>
        <w:t xml:space="preserve"> Комунікативна компетентність</w:t>
      </w:r>
      <w:r w:rsidR="00D81F82">
        <w:rPr>
          <w:rStyle w:val="ae"/>
          <w:rFonts w:eastAsiaTheme="majorEastAsia"/>
          <w:b/>
          <w:bCs/>
          <w:sz w:val="28"/>
          <w:szCs w:val="28"/>
        </w:rPr>
        <w:t>:</w:t>
      </w:r>
    </w:p>
    <w:p w14:paraId="0F29B8E2" w14:textId="3DE845A7" w:rsidR="00D81F82" w:rsidRDefault="00D81F82" w:rsidP="00E70F47">
      <w:pPr>
        <w:pStyle w:val="ac"/>
      </w:pPr>
      <w:r w:rsidRPr="00D81F82">
        <w:rPr>
          <w:rStyle w:val="ae"/>
          <w:rFonts w:eastAsiaTheme="majorEastAsia"/>
          <w:b/>
          <w:bCs/>
          <w:sz w:val="28"/>
          <w:szCs w:val="28"/>
        </w:rPr>
        <w:t>-</w:t>
      </w:r>
      <w:r w:rsidRPr="00D81F82">
        <w:rPr>
          <w:sz w:val="28"/>
          <w:szCs w:val="28"/>
        </w:rPr>
        <w:t xml:space="preserve"> здатність ефективно взаємодіяти з учнями, колегами, батьками</w:t>
      </w:r>
      <w:r w:rsidR="001A3244">
        <w:rPr>
          <w:sz w:val="28"/>
          <w:szCs w:val="28"/>
        </w:rPr>
        <w:t>;</w:t>
      </w:r>
    </w:p>
    <w:p w14:paraId="7F89CF1F" w14:textId="27E2205E" w:rsidR="00D81F82" w:rsidRPr="00D81F82" w:rsidRDefault="00D81F82" w:rsidP="00D81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Symbol" w:cs="Times New Roman"/>
          <w:kern w:val="0"/>
          <w:sz w:val="28"/>
          <w:szCs w:val="28"/>
          <w:lang w:eastAsia="uk-UA"/>
          <w14:ligatures w14:val="none"/>
        </w:rPr>
        <w:t>-</w:t>
      </w:r>
      <w:r w:rsidR="001A32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</w:t>
      </w:r>
      <w:r w:rsidRPr="00D81F8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отовність до діалогу, врахування інтересів співрозмовника</w:t>
      </w:r>
      <w:r w:rsidR="001A32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39C3A979" w14:textId="69395F61" w:rsidR="00D81F82" w:rsidRDefault="001A3244" w:rsidP="001A32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1A3244">
        <w:rPr>
          <w:rFonts w:ascii="Times New Roman" w:hAnsi="Times New Roman" w:cs="Times New Roman"/>
          <w:sz w:val="28"/>
          <w:szCs w:val="28"/>
        </w:rPr>
        <w:t>вміння попереджати та ефективно вирішувати конфлікти;</w:t>
      </w:r>
      <w:r w:rsidR="00D81F82" w:rsidRPr="001A3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3AA62" w14:textId="3B86C598" w:rsidR="001A3244" w:rsidRDefault="001A3244" w:rsidP="001A32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1A3244">
        <w:rPr>
          <w:rFonts w:ascii="Times New Roman" w:hAnsi="Times New Roman" w:cs="Times New Roman"/>
          <w:sz w:val="28"/>
          <w:szCs w:val="28"/>
        </w:rPr>
        <w:t>міння мотивувати учнів до активної діяльності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A731A" w14:textId="00A9FD77" w:rsidR="001A3244" w:rsidRDefault="001A3244" w:rsidP="001A32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1A3244">
        <w:rPr>
          <w:rFonts w:ascii="Times New Roman" w:hAnsi="Times New Roman" w:cs="Times New Roman"/>
          <w:sz w:val="28"/>
          <w:szCs w:val="28"/>
        </w:rPr>
        <w:t>датність координувати роботу команди, розподіляти обов’язки.</w:t>
      </w:r>
    </w:p>
    <w:p w14:paraId="648821E7" w14:textId="565AEA8A" w:rsidR="001A3244" w:rsidRDefault="001A3244" w:rsidP="001A3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Мої сильні сторони</w:t>
      </w:r>
    </w:p>
    <w:p w14:paraId="6A6F2B38" w14:textId="1AEAD302" w:rsidR="001A3244" w:rsidRDefault="001A3244" w:rsidP="001A3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Успішне впровадження інтерактивних методів вихованя.</w:t>
      </w:r>
    </w:p>
    <w:p w14:paraId="3C5E2A79" w14:textId="036B424C" w:rsidR="00932AB8" w:rsidRPr="00932AB8" w:rsidRDefault="00932AB8" w:rsidP="001A32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32AB8">
        <w:rPr>
          <w:rFonts w:ascii="Times New Roman" w:hAnsi="Times New Roman" w:cs="Times New Roman"/>
          <w:sz w:val="28"/>
          <w:szCs w:val="28"/>
        </w:rPr>
        <w:t>міння планувати заходи, координувати діяльність учні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45D9F981" w14:textId="77777777" w:rsidR="001A3244" w:rsidRDefault="001A3244" w:rsidP="001A3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Активна участь у конкурсах, тренінгах і освітніх програмах для професійного зростання.</w:t>
      </w:r>
    </w:p>
    <w:p w14:paraId="23BDE412" w14:textId="2EE6E145" w:rsidR="00932AB8" w:rsidRPr="00932AB8" w:rsidRDefault="00932AB8" w:rsidP="001A3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32AB8">
        <w:rPr>
          <w:rFonts w:ascii="Times New Roman" w:hAnsi="Times New Roman" w:cs="Times New Roman"/>
          <w:sz w:val="28"/>
          <w:szCs w:val="28"/>
        </w:rPr>
        <w:t>датність надихати, мотивувати учнів, створювати дружню атмосферу.</w:t>
      </w:r>
    </w:p>
    <w:p w14:paraId="5645B4DC" w14:textId="63BE4642" w:rsidR="001A3244" w:rsidRPr="00932AB8" w:rsidRDefault="00932AB8" w:rsidP="0093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32AB8">
        <w:rPr>
          <w:rFonts w:ascii="Times New Roman" w:hAnsi="Times New Roman" w:cs="Times New Roman"/>
          <w:sz w:val="28"/>
          <w:szCs w:val="28"/>
        </w:rPr>
        <w:t>міння працювати з різними характерами, підходити до дітей індивідуально.</w:t>
      </w:r>
    </w:p>
    <w:p w14:paraId="5657DCFC" w14:textId="77777777" w:rsidR="00932AB8" w:rsidRDefault="00932AB8" w:rsidP="00932A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Хочу змінити</w:t>
      </w:r>
    </w:p>
    <w:p w14:paraId="0C0FEFAB" w14:textId="3608999D" w:rsidR="00932AB8" w:rsidRDefault="00932AB8" w:rsidP="0093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Збільшити інтеграцію цифрових технологій у виховний процес.</w:t>
      </w:r>
    </w:p>
    <w:p w14:paraId="4743E79D" w14:textId="71BDFBA2" w:rsidR="00932AB8" w:rsidRPr="009D3C22" w:rsidRDefault="009D3C22" w:rsidP="00932A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D3C22">
        <w:rPr>
          <w:rFonts w:ascii="Times New Roman" w:hAnsi="Times New Roman" w:cs="Times New Roman"/>
          <w:sz w:val="28"/>
          <w:szCs w:val="28"/>
        </w:rPr>
        <w:t>Вдосконалювати  володіння українською мовою.</w:t>
      </w:r>
    </w:p>
    <w:p w14:paraId="5A806DB3" w14:textId="77777777" w:rsidR="00C10D2F" w:rsidRDefault="009D3C22" w:rsidP="00C10D2F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Розширити участь учнів у загальношкільних заходах</w:t>
      </w:r>
      <w:r w:rsidR="00C10D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конкурсах, </w:t>
      </w:r>
      <w:r w:rsidR="00C10D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благодійних акціях.</w:t>
      </w:r>
    </w:p>
    <w:p w14:paraId="793BBE52" w14:textId="77777777" w:rsidR="00B1000F" w:rsidRDefault="00B1000F" w:rsidP="009D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4995A8" w14:textId="011E0F40" w:rsidR="009D3C22" w:rsidRDefault="009D3C22" w:rsidP="009D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Топ 3 цілі</w:t>
      </w:r>
    </w:p>
    <w:p w14:paraId="1105A951" w14:textId="5FB9AA7C" w:rsidR="009D3C22" w:rsidRPr="00C10D2F" w:rsidRDefault="00C10D2F" w:rsidP="009D3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0D2F">
        <w:rPr>
          <w:rFonts w:ascii="Times New Roman" w:hAnsi="Times New Roman" w:cs="Times New Roman"/>
          <w:sz w:val="28"/>
          <w:szCs w:val="28"/>
        </w:rPr>
        <w:t>Формування  лідерських якостей, відповідальності та ініціативності.</w:t>
      </w:r>
    </w:p>
    <w:p w14:paraId="3434829C" w14:textId="07307CC2" w:rsidR="00C10D2F" w:rsidRPr="00C10D2F" w:rsidRDefault="00C10D2F" w:rsidP="00CC054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0D2F">
        <w:rPr>
          <w:rFonts w:ascii="Times New Roman" w:hAnsi="Times New Roman" w:cs="Times New Roman"/>
          <w:sz w:val="28"/>
          <w:szCs w:val="28"/>
        </w:rPr>
        <w:t xml:space="preserve">Впровадження інноваційних форм </w:t>
      </w:r>
      <w:r w:rsidR="00DB63BE">
        <w:rPr>
          <w:rFonts w:ascii="Times New Roman" w:hAnsi="Times New Roman" w:cs="Times New Roman"/>
          <w:sz w:val="28"/>
          <w:szCs w:val="28"/>
        </w:rPr>
        <w:t>у роботі педагога – організатора.</w:t>
      </w:r>
      <w:r w:rsidRPr="00C10D2F">
        <w:rPr>
          <w:rFonts w:ascii="Times New Roman" w:hAnsi="Times New Roman" w:cs="Times New Roman"/>
          <w:sz w:val="28"/>
          <w:szCs w:val="28"/>
        </w:rPr>
        <w:t xml:space="preserve"> (ігрові методики, тренінги, флешмоби тощо).</w:t>
      </w:r>
    </w:p>
    <w:p w14:paraId="6FBE9DC9" w14:textId="77777777" w:rsidR="00C10D2F" w:rsidRDefault="00C10D2F" w:rsidP="00CC054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0D2F">
        <w:rPr>
          <w:rFonts w:ascii="Times New Roman" w:hAnsi="Times New Roman" w:cs="Times New Roman"/>
          <w:sz w:val="28"/>
          <w:szCs w:val="28"/>
        </w:rPr>
        <w:t xml:space="preserve">Виховання </w:t>
      </w:r>
      <w:r>
        <w:rPr>
          <w:rFonts w:ascii="Times New Roman" w:hAnsi="Times New Roman" w:cs="Times New Roman"/>
          <w:sz w:val="28"/>
          <w:szCs w:val="28"/>
        </w:rPr>
        <w:t xml:space="preserve">в учнів </w:t>
      </w:r>
      <w:r w:rsidRPr="00C10D2F">
        <w:rPr>
          <w:rFonts w:ascii="Times New Roman" w:hAnsi="Times New Roman" w:cs="Times New Roman"/>
          <w:sz w:val="28"/>
          <w:szCs w:val="28"/>
        </w:rPr>
        <w:t>патріотизму, толерантності, взаємоповаги.</w:t>
      </w:r>
    </w:p>
    <w:p w14:paraId="4F5E291C" w14:textId="6E2DD7D9" w:rsidR="00C10D2F" w:rsidRDefault="00C10D2F" w:rsidP="00DB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D2F">
        <w:rPr>
          <w:rFonts w:ascii="Times New Roman" w:eastAsia="Times New Roman" w:hAnsi="Times New Roman" w:cs="Times New Roman"/>
          <w:b/>
          <w:bCs/>
          <w:sz w:val="28"/>
          <w:szCs w:val="28"/>
        </w:rPr>
        <w:t>5.Мій план досягнення цілей</w:t>
      </w:r>
    </w:p>
    <w:p w14:paraId="48807097" w14:textId="7FEC0FF7" w:rsidR="00C10D2F" w:rsidRPr="00C10D2F" w:rsidRDefault="00C10D2F" w:rsidP="00C10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10D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Формування лідерських якостей, відповідальності та ініціативності</w:t>
      </w:r>
    </w:p>
    <w:p w14:paraId="026C2AB3" w14:textId="67B08A73" w:rsidR="00C10D2F" w:rsidRPr="00DB63BE" w:rsidRDefault="00C10D2F" w:rsidP="00124F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10D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Учнівське самоврядування – залуч</w:t>
      </w:r>
      <w:r w:rsidR="00DB63BE"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ати</w:t>
      </w:r>
      <w:r w:rsidRPr="00C10D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B63BE"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учнів</w:t>
      </w:r>
      <w:r w:rsidRPr="00C10D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прийняття рішень у школі</w:t>
      </w:r>
      <w:r w:rsidR="00CC054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CC054D" w:rsidRPr="00C10D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C10D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Наставництво – старші учні можуть допомагати молодшим, що сприяє розвитку відповідальності.</w:t>
      </w:r>
    </w:p>
    <w:p w14:paraId="5BC711CE" w14:textId="501377DC" w:rsidR="00DB63BE" w:rsidRPr="00DB63BE" w:rsidRDefault="00DB63BE" w:rsidP="00DB6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B6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Впровадження інноваційних форм у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роботі педагога- організатора.</w:t>
      </w:r>
    </w:p>
    <w:p w14:paraId="7E282881" w14:textId="51DCFE29" w:rsidR="00DB63BE" w:rsidRPr="00DB63BE" w:rsidRDefault="00DB63BE" w:rsidP="00DB6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Ігрові методики – квести, інтерактивні вікторини</w:t>
      </w:r>
      <w:r w:rsid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(протягом навчального року)</w:t>
      </w:r>
      <w:r w:rsid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C110A38" w14:textId="3A4C5A64" w:rsidR="00DB63BE" w:rsidRDefault="00DB63BE" w:rsidP="00DB63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Тренінги – провод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ити</w:t>
      </w:r>
      <w:r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майстер-класи з комунікації, командної роботи, креативного мислення</w:t>
      </w:r>
      <w:r w:rsid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протягом навчального року)</w:t>
      </w:r>
      <w:r w:rsid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  <w:t xml:space="preserve">Флешмоби 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благодійні </w:t>
      </w:r>
      <w:r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акції – активний формат залучення учнів</w:t>
      </w:r>
      <w:r w:rsid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(протягом навчального року).</w:t>
      </w:r>
      <w:r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  <w:t>Технології в освіті – використ</w:t>
      </w:r>
      <w:r w:rsid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овувати</w:t>
      </w:r>
      <w:r w:rsidRPr="00DB63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онлайн-платформи (Kahoot, Padlet, Canva) для інтерактивних занять</w:t>
      </w:r>
      <w:bookmarkStart w:id="1" w:name="_Hlk192102611"/>
      <w:r w:rsidR="000623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(протягом навчального року)</w:t>
      </w:r>
      <w:r w:rsidR="000623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bookmarkEnd w:id="1"/>
    <w:p w14:paraId="4E7B22A8" w14:textId="503323A5" w:rsidR="00124F47" w:rsidRPr="00124F47" w:rsidRDefault="00124F47" w:rsidP="00124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124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3. Виховання патріотизму, толерантності, взаємоповаги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4B65EBA7" w14:textId="43FE7C2C" w:rsidR="00124F47" w:rsidRDefault="00124F47" w:rsidP="00124F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Зустрічі з цікавими особистостями – ветеранами, волонтерами, митцями, які можуть надихнути </w:t>
      </w:r>
      <w:r w:rsidR="00CC054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учнів</w:t>
      </w:r>
      <w:r w:rsidR="000623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(протягом навчального року)</w:t>
      </w:r>
      <w:r w:rsidR="000623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9307262" w14:textId="1B8EE2A3" w:rsidR="00124F47" w:rsidRDefault="00124F47" w:rsidP="00124F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рганізація тематичних заходів, присвячених історії та традиціям України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(протягом навчального року)</w:t>
      </w:r>
      <w:r w:rsidR="000623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761802F" w14:textId="1F850FB7" w:rsidR="00124F47" w:rsidRDefault="00124F47" w:rsidP="00124F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Соціальні ініціативи – волонтерство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(протягом навчального року)</w:t>
      </w:r>
    </w:p>
    <w:p w14:paraId="64ED6A16" w14:textId="12F96381" w:rsidR="00124F47" w:rsidRDefault="00124F47" w:rsidP="00124F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Обговорення цінностей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виховні </w:t>
      </w: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години, під час яких </w:t>
      </w:r>
      <w:r w:rsidR="00CC054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учні</w:t>
      </w: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Pr="00124F4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ться аналізувати життєві ситуації та знаходити правильні рішення </w:t>
      </w:r>
      <w:r w:rsidR="000623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протягом навчального року)</w:t>
      </w:r>
      <w:r w:rsidR="000623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B076F17" w14:textId="77777777" w:rsidR="00CC054D" w:rsidRDefault="00CC054D" w:rsidP="00CC05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Ресурси для досягнення цілей</w:t>
      </w:r>
    </w:p>
    <w:p w14:paraId="025DFC87" w14:textId="04015936" w:rsidR="00CC054D" w:rsidRDefault="00CC054D" w:rsidP="00E1438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C054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Підручники та посібники з педагогіки, психології  («Виховання без насильства»).</w:t>
      </w:r>
    </w:p>
    <w:p w14:paraId="0BBDC15E" w14:textId="7D2B54B7" w:rsidR="00CC054D" w:rsidRPr="00CC054D" w:rsidRDefault="00CC054D" w:rsidP="00E1438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C054D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Методичні рекомендації</w:t>
      </w:r>
      <w:r w:rsidRPr="00CC054D">
        <w:rPr>
          <w:rFonts w:ascii="Times New Roman" w:hAnsi="Times New Roman" w:cs="Times New Roman"/>
          <w:sz w:val="28"/>
          <w:szCs w:val="28"/>
        </w:rPr>
        <w:t xml:space="preserve"> щодо проведення виховних заходів</w:t>
      </w:r>
      <w:r w:rsidRPr="00CC054D">
        <w:rPr>
          <w:sz w:val="28"/>
          <w:szCs w:val="28"/>
        </w:rPr>
        <w:t>.</w:t>
      </w:r>
    </w:p>
    <w:p w14:paraId="7A7CFE90" w14:textId="05246221" w:rsidR="00E1438C" w:rsidRDefault="00CC054D" w:rsidP="00E1438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C054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Відеоматеріали (документальні фільми про моральні цінності, інтерв'ю з відомими особистостями).</w:t>
      </w:r>
    </w:p>
    <w:p w14:paraId="2938FB43" w14:textId="214DDBB0" w:rsidR="002903E1" w:rsidRDefault="00CC054D" w:rsidP="002903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C054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Освітні платформи (Prometheus, EdEra, Всеосвіта) з курсами для  вихователів</w:t>
      </w:r>
      <w:r w:rsid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та педагогів – організаторів.</w:t>
      </w:r>
    </w:p>
    <w:p w14:paraId="603FC4D6" w14:textId="03CAA0FD" w:rsidR="002903E1" w:rsidRPr="002903E1" w:rsidRDefault="002903E1" w:rsidP="002903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Соціальні мережі та блоги про виховання дітей (Telegram-канали, YouTube-блоги педагогів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- організаторів</w:t>
      </w:r>
      <w:r w:rsidRP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).</w:t>
      </w:r>
    </w:p>
    <w:p w14:paraId="07C30BD3" w14:textId="4291E649" w:rsidR="002903E1" w:rsidRPr="002903E1" w:rsidRDefault="002903E1" w:rsidP="002903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Онлайн-форуми та спільноти для обміну досвідом ( Facebook-групи для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педагогів - організаторів</w:t>
      </w:r>
      <w:r w:rsidRPr="002903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).</w:t>
      </w:r>
    </w:p>
    <w:p w14:paraId="58F300CB" w14:textId="4F81FD67" w:rsidR="002903E1" w:rsidRDefault="002903E1" w:rsidP="002903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Показники мого успіху</w:t>
      </w:r>
    </w:p>
    <w:p w14:paraId="721B7573" w14:textId="6D480B5A" w:rsidR="002903E1" w:rsidRDefault="002903E1" w:rsidP="002903E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903E1">
        <w:rPr>
          <w:rFonts w:ascii="Times New Roman" w:hAnsi="Times New Roman" w:cs="Times New Roman"/>
          <w:sz w:val="28"/>
          <w:szCs w:val="28"/>
          <w:lang w:eastAsia="ru-RU"/>
        </w:rPr>
        <w:t>ертифікати, свідоцтва</w:t>
      </w:r>
      <w:r w:rsidR="000623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034F83" w14:textId="7D921C1B" w:rsidR="002903E1" w:rsidRDefault="002903E1" w:rsidP="002903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Виступи на методичних об’єднаннях,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педагогічних радах, публікації педагогічних матеріалів на онлайн - платформах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«Всеосвіта», «На урок».</w:t>
      </w:r>
    </w:p>
    <w:p w14:paraId="2283BA4C" w14:textId="77777777" w:rsidR="002914F9" w:rsidRDefault="002914F9" w:rsidP="002914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Мої перемоги</w:t>
      </w:r>
    </w:p>
    <w:p w14:paraId="35772F00" w14:textId="331277AA" w:rsidR="002914F9" w:rsidRDefault="00B1000F" w:rsidP="002914F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2914F9" w:rsidRPr="002914F9">
        <w:rPr>
          <w:rFonts w:ascii="Times New Roman" w:hAnsi="Times New Roman" w:cs="Times New Roman"/>
          <w:sz w:val="28"/>
          <w:szCs w:val="28"/>
          <w:lang w:eastAsia="ru-RU"/>
        </w:rPr>
        <w:t xml:space="preserve">ифрограм на високому рівні </w:t>
      </w:r>
      <w:r w:rsidR="002914F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914F9" w:rsidRPr="002914F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91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4B2015" w14:textId="31B423B7" w:rsidR="002914F9" w:rsidRDefault="002914F9" w:rsidP="0029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14F9">
        <w:rPr>
          <w:rFonts w:ascii="Times New Roman" w:hAnsi="Times New Roman" w:cs="Times New Roman"/>
          <w:sz w:val="28"/>
          <w:szCs w:val="28"/>
        </w:rPr>
        <w:t xml:space="preserve">рганізація </w:t>
      </w:r>
      <w:r>
        <w:rPr>
          <w:rFonts w:ascii="Times New Roman" w:hAnsi="Times New Roman" w:cs="Times New Roman"/>
          <w:sz w:val="28"/>
          <w:szCs w:val="28"/>
        </w:rPr>
        <w:t>загальношкільних</w:t>
      </w:r>
      <w:r w:rsidRPr="002914F9">
        <w:rPr>
          <w:rFonts w:ascii="Times New Roman" w:hAnsi="Times New Roman" w:cs="Times New Roman"/>
          <w:sz w:val="28"/>
          <w:szCs w:val="28"/>
        </w:rPr>
        <w:t xml:space="preserve"> заходів</w:t>
      </w:r>
      <w:r>
        <w:rPr>
          <w:rFonts w:ascii="Times New Roman" w:hAnsi="Times New Roman" w:cs="Times New Roman"/>
          <w:sz w:val="28"/>
          <w:szCs w:val="28"/>
        </w:rPr>
        <w:t xml:space="preserve"> на високому рівні.</w:t>
      </w:r>
    </w:p>
    <w:p w14:paraId="114028AD" w14:textId="1D8E0BF6" w:rsidR="002914F9" w:rsidRDefault="00CA2BE7" w:rsidP="0029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в</w:t>
      </w:r>
      <w:r w:rsidR="002914F9">
        <w:rPr>
          <w:rFonts w:ascii="Times New Roman" w:hAnsi="Times New Roman" w:cs="Times New Roman"/>
          <w:sz w:val="28"/>
          <w:szCs w:val="28"/>
        </w:rPr>
        <w:t>олонтерськ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2914F9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(активна участь учнів, батьків, колег у</w:t>
      </w:r>
      <w:r w:rsidR="002914F9">
        <w:rPr>
          <w:rFonts w:ascii="Times New Roman" w:hAnsi="Times New Roman" w:cs="Times New Roman"/>
          <w:sz w:val="28"/>
          <w:szCs w:val="28"/>
        </w:rPr>
        <w:t xml:space="preserve"> благодійних акці</w:t>
      </w:r>
      <w:r>
        <w:rPr>
          <w:rFonts w:ascii="Times New Roman" w:hAnsi="Times New Roman" w:cs="Times New Roman"/>
          <w:sz w:val="28"/>
          <w:szCs w:val="28"/>
        </w:rPr>
        <w:t>ях).</w:t>
      </w:r>
    </w:p>
    <w:p w14:paraId="341F0394" w14:textId="4F5DA8DD" w:rsidR="002914F9" w:rsidRDefault="00CA2BE7" w:rsidP="0029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2BE7">
        <w:rPr>
          <w:rFonts w:ascii="Times New Roman" w:hAnsi="Times New Roman" w:cs="Times New Roman"/>
          <w:sz w:val="28"/>
          <w:szCs w:val="28"/>
        </w:rPr>
        <w:t>опомогл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BE7">
        <w:rPr>
          <w:rFonts w:ascii="Times New Roman" w:hAnsi="Times New Roman" w:cs="Times New Roman"/>
          <w:sz w:val="28"/>
          <w:szCs w:val="28"/>
        </w:rPr>
        <w:t xml:space="preserve"> учням розвинути лідерські здібності</w:t>
      </w:r>
      <w:r>
        <w:rPr>
          <w:rFonts w:ascii="Times New Roman" w:hAnsi="Times New Roman" w:cs="Times New Roman"/>
          <w:sz w:val="28"/>
          <w:szCs w:val="28"/>
        </w:rPr>
        <w:t xml:space="preserve"> (Марченко Кира, Калюжний Єгор)</w:t>
      </w:r>
    </w:p>
    <w:p w14:paraId="1B2E3CE9" w14:textId="4DE9611F" w:rsidR="00CA2BE7" w:rsidRDefault="00CA2BE7" w:rsidP="0029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 участь учнів школи в </w:t>
      </w:r>
      <w:r w:rsidR="00D212B4">
        <w:rPr>
          <w:rFonts w:ascii="Times New Roman" w:hAnsi="Times New Roman" w:cs="Times New Roman"/>
          <w:sz w:val="28"/>
          <w:szCs w:val="28"/>
        </w:rPr>
        <w:t xml:space="preserve">шкільних та обласних </w:t>
      </w:r>
      <w:r>
        <w:rPr>
          <w:rFonts w:ascii="Times New Roman" w:hAnsi="Times New Roman" w:cs="Times New Roman"/>
          <w:sz w:val="28"/>
          <w:szCs w:val="28"/>
        </w:rPr>
        <w:t xml:space="preserve"> заходах.</w:t>
      </w:r>
    </w:p>
    <w:p w14:paraId="552FCC43" w14:textId="022D5024" w:rsidR="00CA2BE7" w:rsidRDefault="00CA2BE7" w:rsidP="0029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2BE7">
        <w:rPr>
          <w:rFonts w:ascii="Times New Roman" w:hAnsi="Times New Roman" w:cs="Times New Roman"/>
          <w:sz w:val="28"/>
          <w:szCs w:val="28"/>
        </w:rPr>
        <w:t>апропонувал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BE7">
        <w:rPr>
          <w:rFonts w:ascii="Times New Roman" w:hAnsi="Times New Roman" w:cs="Times New Roman"/>
          <w:sz w:val="28"/>
          <w:szCs w:val="28"/>
        </w:rPr>
        <w:t xml:space="preserve"> нові </w:t>
      </w:r>
      <w:r>
        <w:rPr>
          <w:rFonts w:ascii="Times New Roman" w:hAnsi="Times New Roman" w:cs="Times New Roman"/>
          <w:sz w:val="28"/>
          <w:szCs w:val="28"/>
        </w:rPr>
        <w:t>форми виховної роботи в умовах дистанційного навчання (фотоквести, фоточеленджи, фотобатли).</w:t>
      </w:r>
    </w:p>
    <w:p w14:paraId="7C24A785" w14:textId="1E349415" w:rsidR="00CA2BE7" w:rsidRDefault="0006233E" w:rsidP="000623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9. Плани на наступний рік</w:t>
      </w:r>
    </w:p>
    <w:p w14:paraId="426BFA40" w14:textId="22238D33" w:rsidR="0006233E" w:rsidRDefault="0006233E" w:rsidP="000623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Залучити  ще більше учнів до участі у </w:t>
      </w:r>
      <w:r w:rsidR="00844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різних </w:t>
      </w:r>
      <w:r w:rsidR="00406EDE">
        <w:rPr>
          <w:rFonts w:ascii="Times New Roman" w:eastAsia="Times New Roman" w:hAnsi="Times New Roman" w:cs="Times New Roman"/>
          <w:sz w:val="28"/>
          <w:szCs w:val="28"/>
          <w:lang w:val="ru-RU"/>
        </w:rPr>
        <w:t>заходах.</w:t>
      </w:r>
    </w:p>
    <w:p w14:paraId="6EC7A5A6" w14:textId="2C367E6C" w:rsidR="00406EDE" w:rsidRPr="00406EDE" w:rsidRDefault="00406EDE" w:rsidP="0006233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06EDE">
        <w:rPr>
          <w:rFonts w:ascii="Times New Roman" w:hAnsi="Times New Roman" w:cs="Times New Roman"/>
          <w:sz w:val="28"/>
          <w:szCs w:val="28"/>
        </w:rPr>
        <w:t>Розробка та впровадження нових методик виховання та розвитку учнів.</w:t>
      </w:r>
    </w:p>
    <w:p w14:paraId="745CDCA2" w14:textId="333A7BB5" w:rsidR="002903E1" w:rsidRDefault="00406EDE" w:rsidP="00290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ED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Проведення психологічних тренінгів для учнів </w:t>
      </w:r>
      <w:r w:rsidR="0084479B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406EDE">
        <w:rPr>
          <w:rFonts w:ascii="Times New Roman" w:hAnsi="Times New Roman" w:cs="Times New Roman"/>
          <w:sz w:val="28"/>
          <w:szCs w:val="28"/>
        </w:rPr>
        <w:t>розвит</w:t>
      </w:r>
      <w:r w:rsidR="0084479B">
        <w:rPr>
          <w:rFonts w:ascii="Times New Roman" w:hAnsi="Times New Roman" w:cs="Times New Roman"/>
          <w:sz w:val="28"/>
          <w:szCs w:val="28"/>
        </w:rPr>
        <w:t>ку</w:t>
      </w:r>
      <w:r w:rsidRPr="00406EDE">
        <w:rPr>
          <w:rFonts w:ascii="Times New Roman" w:hAnsi="Times New Roman" w:cs="Times New Roman"/>
          <w:sz w:val="28"/>
          <w:szCs w:val="28"/>
        </w:rPr>
        <w:t xml:space="preserve"> емоційної стійкості, комунікабельності, подолання стресу.</w:t>
      </w:r>
    </w:p>
    <w:p w14:paraId="1063CBA2" w14:textId="04960BC8" w:rsidR="00713D5F" w:rsidRPr="00713D5F" w:rsidRDefault="00713D5F" w:rsidP="002903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79B">
        <w:rPr>
          <w:rFonts w:ascii="Times New Roman" w:hAnsi="Times New Roman" w:cs="Times New Roman"/>
          <w:sz w:val="28"/>
          <w:szCs w:val="28"/>
        </w:rPr>
        <w:t xml:space="preserve">Розвивати </w:t>
      </w:r>
      <w:r>
        <w:rPr>
          <w:rFonts w:ascii="Times New Roman" w:hAnsi="Times New Roman" w:cs="Times New Roman"/>
          <w:sz w:val="28"/>
          <w:szCs w:val="28"/>
        </w:rPr>
        <w:t>лідерськ</w:t>
      </w:r>
      <w:r w:rsidR="0084479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та творч</w:t>
      </w:r>
      <w:r w:rsidR="0084479B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 здібност</w:t>
      </w:r>
      <w:r w:rsidR="0084479B">
        <w:rPr>
          <w:rFonts w:ascii="Times New Roman" w:hAnsi="Times New Roman" w:cs="Times New Roman"/>
          <w:sz w:val="28"/>
          <w:szCs w:val="28"/>
        </w:rPr>
        <w:t>і учнів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EF1C9" w14:textId="77777777" w:rsidR="002903E1" w:rsidRPr="002903E1" w:rsidRDefault="002903E1" w:rsidP="002903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71D08EE" w14:textId="77777777" w:rsidR="002903E1" w:rsidRPr="00124F47" w:rsidRDefault="002903E1" w:rsidP="00E1438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B7189BA" w14:textId="77777777" w:rsidR="00124F47" w:rsidRPr="00DB63BE" w:rsidRDefault="00124F47" w:rsidP="00124F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6822200" w14:textId="77777777" w:rsidR="00DB63BE" w:rsidRPr="00C10D2F" w:rsidRDefault="00DB63BE" w:rsidP="00C1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620502A" w14:textId="77777777" w:rsidR="00C10D2F" w:rsidRPr="00DB63BE" w:rsidRDefault="00C10D2F" w:rsidP="00C10D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4DE02B" w14:textId="77777777" w:rsidR="00C10D2F" w:rsidRPr="00DB63BE" w:rsidRDefault="00C10D2F" w:rsidP="00C10D2F">
      <w:pPr>
        <w:pStyle w:val="a7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42F0DF5" w14:textId="77777777" w:rsidR="00C10D2F" w:rsidRPr="00DB63BE" w:rsidRDefault="00C10D2F" w:rsidP="00C10D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FEE887" w14:textId="77777777" w:rsidR="009D3C22" w:rsidRDefault="009D3C22" w:rsidP="001A3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CF8E603" w14:textId="77777777" w:rsidR="00E70F47" w:rsidRDefault="00E70F47"/>
    <w:sectPr w:rsidR="00E70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2E5"/>
    <w:multiLevelType w:val="multilevel"/>
    <w:tmpl w:val="1A5C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118C"/>
    <w:multiLevelType w:val="multilevel"/>
    <w:tmpl w:val="9B8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06456"/>
    <w:multiLevelType w:val="multilevel"/>
    <w:tmpl w:val="E76C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741EB"/>
    <w:multiLevelType w:val="multilevel"/>
    <w:tmpl w:val="177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B176E"/>
    <w:multiLevelType w:val="hybridMultilevel"/>
    <w:tmpl w:val="4EFC8930"/>
    <w:lvl w:ilvl="0" w:tplc="954E67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57"/>
    <w:multiLevelType w:val="multilevel"/>
    <w:tmpl w:val="337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E498E"/>
    <w:multiLevelType w:val="multilevel"/>
    <w:tmpl w:val="4750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F25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5D42354"/>
    <w:multiLevelType w:val="multilevel"/>
    <w:tmpl w:val="E8E8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76882"/>
    <w:multiLevelType w:val="multilevel"/>
    <w:tmpl w:val="0894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43DC1"/>
    <w:multiLevelType w:val="multilevel"/>
    <w:tmpl w:val="999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F0DA4"/>
    <w:multiLevelType w:val="multilevel"/>
    <w:tmpl w:val="0CD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019551">
    <w:abstractNumId w:val="5"/>
  </w:num>
  <w:num w:numId="2" w16cid:durableId="1092049422">
    <w:abstractNumId w:val="3"/>
  </w:num>
  <w:num w:numId="3" w16cid:durableId="1593275007">
    <w:abstractNumId w:val="0"/>
  </w:num>
  <w:num w:numId="4" w16cid:durableId="1235319936">
    <w:abstractNumId w:val="9"/>
  </w:num>
  <w:num w:numId="5" w16cid:durableId="928541945">
    <w:abstractNumId w:val="6"/>
  </w:num>
  <w:num w:numId="6" w16cid:durableId="620303253">
    <w:abstractNumId w:val="10"/>
  </w:num>
  <w:num w:numId="7" w16cid:durableId="153844150">
    <w:abstractNumId w:val="1"/>
  </w:num>
  <w:num w:numId="8" w16cid:durableId="770442715">
    <w:abstractNumId w:val="4"/>
  </w:num>
  <w:num w:numId="9" w16cid:durableId="103947490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8690666">
    <w:abstractNumId w:val="11"/>
  </w:num>
  <w:num w:numId="11" w16cid:durableId="914318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65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47"/>
    <w:rsid w:val="00041D73"/>
    <w:rsid w:val="0006233E"/>
    <w:rsid w:val="00124F47"/>
    <w:rsid w:val="001A3244"/>
    <w:rsid w:val="002903E1"/>
    <w:rsid w:val="002914F9"/>
    <w:rsid w:val="00406EDE"/>
    <w:rsid w:val="00713D5F"/>
    <w:rsid w:val="00831D85"/>
    <w:rsid w:val="0084479B"/>
    <w:rsid w:val="008F6589"/>
    <w:rsid w:val="00932AB8"/>
    <w:rsid w:val="009D3C22"/>
    <w:rsid w:val="00A11D67"/>
    <w:rsid w:val="00B1000F"/>
    <w:rsid w:val="00C10D2F"/>
    <w:rsid w:val="00CA2BE7"/>
    <w:rsid w:val="00CC054D"/>
    <w:rsid w:val="00D212B4"/>
    <w:rsid w:val="00D81F82"/>
    <w:rsid w:val="00DB63BE"/>
    <w:rsid w:val="00E1438C"/>
    <w:rsid w:val="00E63E74"/>
    <w:rsid w:val="00E70F47"/>
    <w:rsid w:val="00E91106"/>
    <w:rsid w:val="00E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2FD9"/>
  <w15:chartTrackingRefBased/>
  <w15:docId w15:val="{EB6AAAC5-CC60-473E-B2C2-995102E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F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F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F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F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F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F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0F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F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0F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0F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0F4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7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d">
    <w:name w:val="Strong"/>
    <w:basedOn w:val="a0"/>
    <w:uiPriority w:val="22"/>
    <w:qFormat/>
    <w:rsid w:val="00E70F47"/>
    <w:rPr>
      <w:b/>
      <w:bCs/>
    </w:rPr>
  </w:style>
  <w:style w:type="character" w:styleId="ae">
    <w:name w:val="Emphasis"/>
    <w:basedOn w:val="a0"/>
    <w:uiPriority w:val="20"/>
    <w:qFormat/>
    <w:rsid w:val="00E70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3428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Evgeniy</cp:lastModifiedBy>
  <cp:revision>8</cp:revision>
  <dcterms:created xsi:type="dcterms:W3CDTF">2025-03-05T17:52:00Z</dcterms:created>
  <dcterms:modified xsi:type="dcterms:W3CDTF">2025-03-06T07:42:00Z</dcterms:modified>
</cp:coreProperties>
</file>